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D563" w14:textId="19ACA771" w:rsidR="001739F1" w:rsidRDefault="00D17827" w:rsidP="001739F1">
      <w:pPr>
        <w:spacing w:after="0"/>
        <w:jc w:val="center"/>
        <w:rPr>
          <w:rFonts w:hint="cs"/>
          <w:b/>
          <w:bCs/>
        </w:rPr>
      </w:pPr>
      <w:bookmarkStart w:id="0" w:name="_Hlk179446062"/>
      <w:r>
        <w:rPr>
          <w:rFonts w:hint="cs"/>
          <w:b/>
          <w:bCs/>
          <w:cs/>
        </w:rPr>
        <w:t>แนวทาง</w:t>
      </w:r>
      <w:r w:rsidR="00E77C45">
        <w:rPr>
          <w:rFonts w:hint="cs"/>
          <w:b/>
          <w:bCs/>
          <w:cs/>
        </w:rPr>
        <w:t>การ</w:t>
      </w:r>
      <w:r w:rsidR="00641D19" w:rsidRPr="00282CA0">
        <w:rPr>
          <w:rFonts w:hint="cs"/>
          <w:b/>
          <w:bCs/>
          <w:cs/>
        </w:rPr>
        <w:t>ประเมินสมรรถนะ</w:t>
      </w:r>
    </w:p>
    <w:p w14:paraId="21CCE35E" w14:textId="77777777" w:rsidR="001739F1" w:rsidRDefault="001739F1" w:rsidP="001739F1">
      <w:pPr>
        <w:spacing w:after="0"/>
        <w:jc w:val="center"/>
        <w:rPr>
          <w:b/>
          <w:bCs/>
        </w:rPr>
      </w:pPr>
    </w:p>
    <w:p w14:paraId="40F45BF7" w14:textId="5456C9D9" w:rsidR="007074C6" w:rsidRDefault="007074C6" w:rsidP="00282CA0">
      <w:pPr>
        <w:rPr>
          <w:rFonts w:hint="cs"/>
          <w:b/>
          <w:bCs/>
        </w:rPr>
      </w:pPr>
      <w:r>
        <w:rPr>
          <w:rFonts w:hint="cs"/>
          <w:b/>
          <w:bCs/>
          <w:cs/>
        </w:rPr>
        <w:t>สมรรถนะหลัก</w:t>
      </w:r>
      <w:r w:rsidR="00B52C28">
        <w:rPr>
          <w:rFonts w:hint="cs"/>
          <w:b/>
          <w:bCs/>
          <w:cs/>
        </w:rPr>
        <w:t xml:space="preserve"> (ผู้บริหารที่มีตำแหน่งติดตัว/วิชาชีพเฉพาะหรือเชี่ยวชาญเฉพาะและทั่วไป)</w:t>
      </w:r>
    </w:p>
    <w:p w14:paraId="3C1DE350" w14:textId="61A647C1" w:rsidR="00FF27B8" w:rsidRDefault="004D3390" w:rsidP="004D3390">
      <w:pPr>
        <w:rPr>
          <w:b/>
          <w:bCs/>
        </w:rPr>
      </w:pPr>
      <w:r>
        <w:rPr>
          <w:rFonts w:hint="cs"/>
          <w:b/>
          <w:bCs/>
          <w:cs/>
        </w:rPr>
        <w:t xml:space="preserve">สมรรถนะหลักที่ 1 </w:t>
      </w:r>
      <w:r w:rsidR="00FF27B8">
        <w:rPr>
          <w:b/>
          <w:bCs/>
        </w:rPr>
        <w:tab/>
      </w:r>
      <w:r w:rsidRPr="004D3390">
        <w:rPr>
          <w:b/>
          <w:bCs/>
          <w:cs/>
        </w:rPr>
        <w:t xml:space="preserve">ความเข้าใจองค์กรและระบบงาน </w:t>
      </w:r>
    </w:p>
    <w:p w14:paraId="78AA12EC" w14:textId="4450B01A" w:rsidR="007074C6" w:rsidRDefault="00C774B8" w:rsidP="00C774B8">
      <w:pPr>
        <w:ind w:left="2160" w:hanging="2160"/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Pr="00C774B8">
        <w:rPr>
          <w:cs/>
        </w:rPr>
        <w:t>ความสามารถในการเข้าใจโครงสร้าง นโยบาย วัฒนธรรมองค์กร และระบบการทำงานของ</w:t>
      </w:r>
      <w:r w:rsidR="007E25F2">
        <w:rPr>
          <w:rFonts w:hint="cs"/>
          <w:cs/>
        </w:rPr>
        <w:t>หน่วยงาน</w:t>
      </w:r>
      <w:r w:rsidRPr="00C774B8">
        <w:rPr>
          <w:cs/>
        </w:rPr>
        <w:t xml:space="preserve"> รวมถึงการประยุกต์ใช้ความเข้าใจนี้ในการปฏิบัติงานอย่างมีประสิทธิภาพ</w:t>
      </w:r>
    </w:p>
    <w:p w14:paraId="29E71B3B" w14:textId="2C63E590" w:rsidR="00C774B8" w:rsidRDefault="00C979EC" w:rsidP="00C979EC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746DAE" w:rsidRPr="00576F05" w14:paraId="3B163901" w14:textId="77777777" w:rsidTr="00E27442">
        <w:tc>
          <w:tcPr>
            <w:tcW w:w="1915" w:type="dxa"/>
          </w:tcPr>
          <w:p w14:paraId="2DFCEFCE" w14:textId="7FDCFF8F" w:rsidR="00746DAE" w:rsidRPr="00576F05" w:rsidRDefault="00746DAE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1DCB3B65" w14:textId="2A3983A2" w:rsidR="00746DAE" w:rsidRPr="00576F05" w:rsidRDefault="00746DAE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0EB1BF25" w14:textId="52BCD52C" w:rsidR="00746DAE" w:rsidRPr="00576F05" w:rsidRDefault="00746DAE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69A7F0C6" w14:textId="08E7840B" w:rsidR="00746DAE" w:rsidRPr="00576F05" w:rsidRDefault="00746DAE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4F98FC5C" w14:textId="4826AF50" w:rsidR="00746DAE" w:rsidRPr="00576F05" w:rsidRDefault="00746DAE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746DAE" w:rsidRPr="00576F05" w14:paraId="69BCA9DE" w14:textId="77777777" w:rsidTr="00E27442">
        <w:tc>
          <w:tcPr>
            <w:tcW w:w="1915" w:type="dxa"/>
          </w:tcPr>
          <w:p w14:paraId="5E959E33" w14:textId="7E6E3254" w:rsidR="00746DAE" w:rsidRPr="00576F05" w:rsidRDefault="00925907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ไม่สาม</w:t>
            </w:r>
            <w:r w:rsidR="00E951F1">
              <w:rPr>
                <w:rFonts w:hint="cs"/>
                <w:sz w:val="28"/>
                <w:szCs w:val="28"/>
                <w:cs/>
              </w:rPr>
              <w:t>ารถอธิบายโครงสร้างหรือหน้าที่ของหน่วยงานตนเองได้</w:t>
            </w:r>
          </w:p>
        </w:tc>
        <w:tc>
          <w:tcPr>
            <w:tcW w:w="1690" w:type="dxa"/>
          </w:tcPr>
          <w:p w14:paraId="2CE2E544" w14:textId="1AE8F7D9" w:rsidR="00746DAE" w:rsidRDefault="00E951F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อธิบายหน้าที่และขอบเขตงานของตนเองได้  และไม่เข้าใจความเชื่อมโยงกับหน่วยงานอื่น</w:t>
            </w:r>
          </w:p>
        </w:tc>
        <w:tc>
          <w:tcPr>
            <w:tcW w:w="1915" w:type="dxa"/>
          </w:tcPr>
          <w:p w14:paraId="17823A45" w14:textId="3ECEA8D0" w:rsidR="00746DAE" w:rsidRPr="00576F05" w:rsidRDefault="00E951F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เข้าใจโครงสร้างและหน้าที่ของหน่วยงานตนเองและหน่วยงานที่เกี่ยวข้องโดยตรง</w:t>
            </w:r>
          </w:p>
        </w:tc>
        <w:tc>
          <w:tcPr>
            <w:tcW w:w="1915" w:type="dxa"/>
          </w:tcPr>
          <w:p w14:paraId="7A02375D" w14:textId="437DDC40" w:rsidR="00746DAE" w:rsidRPr="00576F05" w:rsidRDefault="00E951F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อธิบายความเชื่อมโยงระหว่างหน่วยงานต่างๆใน</w:t>
            </w:r>
            <w:r w:rsidR="007E25F2">
              <w:rPr>
                <w:rFonts w:hint="cs"/>
                <w:sz w:val="28"/>
                <w:szCs w:val="28"/>
                <w:cs/>
              </w:rPr>
              <w:t>หน่วยงาน</w:t>
            </w:r>
            <w:r>
              <w:rPr>
                <w:rFonts w:hint="cs"/>
                <w:sz w:val="28"/>
                <w:szCs w:val="28"/>
                <w:cs/>
              </w:rPr>
              <w:t>และ</w:t>
            </w:r>
            <w:r w:rsidR="007E25F2">
              <w:rPr>
                <w:rFonts w:hint="cs"/>
                <w:sz w:val="28"/>
                <w:szCs w:val="28"/>
                <w:cs/>
              </w:rPr>
              <w:t xml:space="preserve">          </w:t>
            </w:r>
            <w:r>
              <w:rPr>
                <w:rFonts w:hint="cs"/>
                <w:sz w:val="28"/>
                <w:szCs w:val="28"/>
                <w:cs/>
              </w:rPr>
              <w:t>สาม</w:t>
            </w:r>
            <w:r w:rsidR="005326C9"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rFonts w:hint="cs"/>
                <w:sz w:val="28"/>
                <w:szCs w:val="28"/>
                <w:cs/>
              </w:rPr>
              <w:t xml:space="preserve">รถประสานงานได้อย่างมีประสิทธิภาพ </w:t>
            </w:r>
          </w:p>
        </w:tc>
        <w:tc>
          <w:tcPr>
            <w:tcW w:w="1915" w:type="dxa"/>
          </w:tcPr>
          <w:p w14:paraId="4212E3DF" w14:textId="4E774C74" w:rsidR="00746DAE" w:rsidRPr="00576F05" w:rsidRDefault="00E951F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วิเคราะห์และเสนอแนะการปรับปรุงกระบวนการทำงานระหว่างหน่วยงานเพื่อเพิ่มประสิ</w:t>
            </w:r>
            <w:r w:rsidR="005326C9">
              <w:rPr>
                <w:rFonts w:hint="cs"/>
                <w:sz w:val="28"/>
                <w:szCs w:val="28"/>
                <w:cs/>
              </w:rPr>
              <w:t>ท</w:t>
            </w:r>
            <w:r>
              <w:rPr>
                <w:rFonts w:hint="cs"/>
                <w:sz w:val="28"/>
                <w:szCs w:val="28"/>
                <w:cs/>
              </w:rPr>
              <w:t>ธิภาพขององค์กร</w:t>
            </w:r>
          </w:p>
        </w:tc>
      </w:tr>
    </w:tbl>
    <w:p w14:paraId="7EBE69C5" w14:textId="77777777" w:rsidR="00925907" w:rsidRPr="005326C9" w:rsidRDefault="00925907" w:rsidP="001A0D19">
      <w:pPr>
        <w:rPr>
          <w:b/>
          <w:bCs/>
        </w:rPr>
      </w:pPr>
    </w:p>
    <w:p w14:paraId="6553B1BA" w14:textId="77777777" w:rsidR="003B0BCE" w:rsidRDefault="003B0BCE" w:rsidP="001A0D19">
      <w:pPr>
        <w:rPr>
          <w:b/>
          <w:bCs/>
        </w:rPr>
      </w:pPr>
    </w:p>
    <w:p w14:paraId="70B3A59F" w14:textId="75B90C28" w:rsidR="001A0D19" w:rsidRDefault="00930F4F" w:rsidP="001A0D19">
      <w:pPr>
        <w:rPr>
          <w:b/>
          <w:bCs/>
        </w:rPr>
      </w:pPr>
      <w:r>
        <w:rPr>
          <w:rFonts w:hint="cs"/>
          <w:b/>
          <w:bCs/>
          <w:cs/>
        </w:rPr>
        <w:t xml:space="preserve">สมรรถนะหลักที่ </w:t>
      </w:r>
      <w:r w:rsidR="005D37AA">
        <w:rPr>
          <w:rFonts w:hint="cs"/>
          <w:b/>
          <w:bCs/>
          <w:cs/>
        </w:rPr>
        <w:t>2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ab/>
      </w:r>
      <w:r w:rsidR="001A0D19" w:rsidRPr="001A0D19">
        <w:rPr>
          <w:b/>
          <w:bCs/>
          <w:cs/>
        </w:rPr>
        <w:t>ความคิดสร้างสรรค์ สร้างนวัตกรรมสนับสนุนการทำงานสู่ความสำเร็จ</w:t>
      </w:r>
    </w:p>
    <w:p w14:paraId="6B46BF2F" w14:textId="072280A2" w:rsidR="00930F4F" w:rsidRPr="001A0D19" w:rsidRDefault="00930F4F" w:rsidP="001A0D19">
      <w:pPr>
        <w:ind w:left="2160" w:hanging="2160"/>
        <w:rPr>
          <w:b/>
          <w:bCs/>
        </w:rPr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Pr="00C774B8">
        <w:rPr>
          <w:cs/>
        </w:rPr>
        <w:t>ความสามารถในการเข้าใจโครงสร้าง นโยบาย วัฒนธรรมองค์กร และระบบการทำงานของมหาวิทยาลัย รวมถึงการประยุกต์ใช้ความเข้าใจนี้ในการปฏิบัติงานอย่างมีประสิทธิภาพ</w:t>
      </w:r>
    </w:p>
    <w:p w14:paraId="142169C9" w14:textId="77777777" w:rsidR="00930F4F" w:rsidRDefault="00930F4F" w:rsidP="00930F4F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930F4F" w:rsidRPr="00576F05" w14:paraId="1B1CB6D2" w14:textId="77777777" w:rsidTr="00E27442">
        <w:tc>
          <w:tcPr>
            <w:tcW w:w="1915" w:type="dxa"/>
          </w:tcPr>
          <w:p w14:paraId="60E3F34C" w14:textId="77777777" w:rsidR="00930F4F" w:rsidRPr="00576F05" w:rsidRDefault="00930F4F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23F99C0E" w14:textId="77777777" w:rsidR="00930F4F" w:rsidRPr="00576F05" w:rsidRDefault="00930F4F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39E478B6" w14:textId="77777777" w:rsidR="00930F4F" w:rsidRPr="00576F05" w:rsidRDefault="00930F4F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0CF7BDBB" w14:textId="77777777" w:rsidR="00930F4F" w:rsidRPr="00576F05" w:rsidRDefault="00930F4F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173659B8" w14:textId="77777777" w:rsidR="00930F4F" w:rsidRPr="00576F05" w:rsidRDefault="00930F4F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930F4F" w:rsidRPr="00576F05" w14:paraId="0C2A4BF1" w14:textId="77777777" w:rsidTr="00E27442">
        <w:tc>
          <w:tcPr>
            <w:tcW w:w="1915" w:type="dxa"/>
          </w:tcPr>
          <w:p w14:paraId="379E5B00" w14:textId="7465594D" w:rsidR="00930F4F" w:rsidRPr="00576F05" w:rsidRDefault="00E951F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ปฏิบัติตามขั้นตอนที่กำหนดไว้เท่านั้น ไม่มีการเสนอแนวคิดใหม่</w:t>
            </w:r>
          </w:p>
        </w:tc>
        <w:tc>
          <w:tcPr>
            <w:tcW w:w="1690" w:type="dxa"/>
          </w:tcPr>
          <w:p w14:paraId="5115D821" w14:textId="426D0CDF" w:rsidR="00930F4F" w:rsidRDefault="00E951F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เสนอวิธีการปรับปรุงขั้นตอนการทำงานในส่วนที่รับผิดชอบ</w:t>
            </w:r>
          </w:p>
        </w:tc>
        <w:tc>
          <w:tcPr>
            <w:tcW w:w="1915" w:type="dxa"/>
          </w:tcPr>
          <w:p w14:paraId="4E114E9E" w14:textId="530686F0" w:rsidR="00930F4F" w:rsidRPr="00576F05" w:rsidRDefault="00E951F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พัฒนาระบบหรือเครื่องมือที่ช่วยในการทำงานมีประสิทธิภาพมากขึ้น เช่น การสร้างฐานข้อมูลออนไลน์ </w:t>
            </w:r>
          </w:p>
        </w:tc>
        <w:tc>
          <w:tcPr>
            <w:tcW w:w="1915" w:type="dxa"/>
          </w:tcPr>
          <w:p w14:paraId="0901DB11" w14:textId="400FEDEE" w:rsidR="00930F4F" w:rsidRPr="00576F05" w:rsidRDefault="00E951F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สร้างนวัตกรรมที่ช่วยในการพัฒนาการให้บริการแก่บุคลากร </w:t>
            </w:r>
          </w:p>
        </w:tc>
        <w:tc>
          <w:tcPr>
            <w:tcW w:w="1915" w:type="dxa"/>
          </w:tcPr>
          <w:p w14:paraId="273DE296" w14:textId="105706F1" w:rsidR="00930F4F" w:rsidRPr="00576F05" w:rsidRDefault="00E951F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พัฒนาระบบหรือแนวปฏิบัติใหม่ที่ได้รับการยอมรับและแนะนำ</w:t>
            </w:r>
            <w:r w:rsidR="007E25F2">
              <w:rPr>
                <w:rFonts w:hint="cs"/>
                <w:sz w:val="28"/>
                <w:szCs w:val="28"/>
                <w:cs/>
              </w:rPr>
              <w:t xml:space="preserve">         </w:t>
            </w:r>
            <w:r>
              <w:rPr>
                <w:rFonts w:hint="cs"/>
                <w:sz w:val="28"/>
                <w:szCs w:val="28"/>
                <w:cs/>
              </w:rPr>
              <w:t xml:space="preserve"> ไปใช้ในระดับมหาวิทยาลัยหรือเครือข่ายสถาบันอุดมศึกษา</w:t>
            </w:r>
          </w:p>
        </w:tc>
      </w:tr>
    </w:tbl>
    <w:p w14:paraId="2147B289" w14:textId="77777777" w:rsidR="00E7310B" w:rsidRDefault="00E7310B" w:rsidP="003B0BCE">
      <w:pPr>
        <w:spacing w:after="0"/>
        <w:jc w:val="thaiDistribute"/>
        <w:rPr>
          <w:b/>
          <w:bCs/>
        </w:rPr>
      </w:pPr>
    </w:p>
    <w:p w14:paraId="635A305B" w14:textId="77777777" w:rsidR="00D41EF4" w:rsidRDefault="00D41EF4" w:rsidP="003B0BCE">
      <w:pPr>
        <w:spacing w:after="0"/>
        <w:jc w:val="thaiDistribute"/>
        <w:rPr>
          <w:b/>
          <w:bCs/>
        </w:rPr>
      </w:pPr>
    </w:p>
    <w:p w14:paraId="168B62B1" w14:textId="403C461A" w:rsidR="003B0BCE" w:rsidRDefault="005D37AA" w:rsidP="003B0BCE">
      <w:pPr>
        <w:spacing w:after="0"/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สมรรถนะหลักที่ 3 </w:t>
      </w:r>
      <w:r>
        <w:rPr>
          <w:b/>
          <w:bCs/>
        </w:rPr>
        <w:tab/>
      </w:r>
      <w:r w:rsidRPr="005D37AA">
        <w:rPr>
          <w:b/>
          <w:bCs/>
          <w:cs/>
        </w:rPr>
        <w:t>การสืบเสาะหาข้อมูลเพื่อการวิเคราะห์ ตัดสินใจ และแก้ปัญหา</w:t>
      </w:r>
      <w:r w:rsidR="003B0BCE">
        <w:rPr>
          <w:rFonts w:hint="cs"/>
          <w:b/>
          <w:bCs/>
          <w:cs/>
        </w:rPr>
        <w:t xml:space="preserve">ด้วยความรอบคอบ       </w:t>
      </w:r>
    </w:p>
    <w:p w14:paraId="46A9ED15" w14:textId="23189529" w:rsidR="005D37AA" w:rsidRDefault="003B0BCE" w:rsidP="003B0BCE">
      <w:pPr>
        <w:spacing w:after="0" w:line="240" w:lineRule="auto"/>
        <w:ind w:left="1440" w:firstLine="720"/>
        <w:jc w:val="thaiDistribute"/>
        <w:rPr>
          <w:b/>
          <w:bCs/>
        </w:rPr>
      </w:pPr>
      <w:r>
        <w:rPr>
          <w:rFonts w:hint="cs"/>
          <w:b/>
          <w:bCs/>
          <w:cs/>
        </w:rPr>
        <w:t>มีวิจารณญาน โดยอาศัยข้อมูลที่มีอยู่</w:t>
      </w:r>
    </w:p>
    <w:p w14:paraId="580F64FF" w14:textId="77777777" w:rsidR="003B0BCE" w:rsidRPr="003B0BCE" w:rsidRDefault="003B0BCE" w:rsidP="003B0BCE">
      <w:pPr>
        <w:spacing w:line="240" w:lineRule="auto"/>
        <w:ind w:left="2160" w:hanging="2160"/>
        <w:rPr>
          <w:b/>
          <w:bCs/>
          <w:sz w:val="10"/>
          <w:szCs w:val="10"/>
        </w:rPr>
      </w:pPr>
    </w:p>
    <w:p w14:paraId="7FF90BE0" w14:textId="5D08695D" w:rsidR="005D37AA" w:rsidRPr="001A0D19" w:rsidRDefault="005D37AA" w:rsidP="003B0BCE">
      <w:pPr>
        <w:spacing w:line="240" w:lineRule="auto"/>
        <w:ind w:left="2160" w:hanging="2160"/>
        <w:rPr>
          <w:b/>
          <w:bCs/>
        </w:rPr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="00EC1FF9" w:rsidRPr="00EC1FF9">
        <w:rPr>
          <w:cs/>
        </w:rPr>
        <w:t>ความสามารถในการรวบรวม วิเคราะห์ และประเมินข้อมูลอย่างเป็นระบบ เพื่อนำมาใช้ในการตัดสินใจและแก้ปัญหาในบริบทของการทำงานใน</w:t>
      </w:r>
      <w:r w:rsidR="007E25F2">
        <w:rPr>
          <w:rFonts w:hint="cs"/>
          <w:cs/>
        </w:rPr>
        <w:t>หน่วยงาน</w:t>
      </w:r>
    </w:p>
    <w:p w14:paraId="10499AFF" w14:textId="77777777" w:rsidR="005D37AA" w:rsidRDefault="005D37AA" w:rsidP="005D37AA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5D37AA" w:rsidRPr="00576F05" w14:paraId="0107E264" w14:textId="77777777" w:rsidTr="00E27442">
        <w:tc>
          <w:tcPr>
            <w:tcW w:w="1915" w:type="dxa"/>
          </w:tcPr>
          <w:p w14:paraId="72CBDD9C" w14:textId="77777777" w:rsidR="005D37AA" w:rsidRPr="00576F05" w:rsidRDefault="005D37AA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120193A0" w14:textId="77777777" w:rsidR="005D37AA" w:rsidRPr="00576F05" w:rsidRDefault="005D37AA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61890E9B" w14:textId="77777777" w:rsidR="005D37AA" w:rsidRPr="00576F05" w:rsidRDefault="005D37AA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620233F6" w14:textId="77777777" w:rsidR="005D37AA" w:rsidRPr="00576F05" w:rsidRDefault="005D37AA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0990548A" w14:textId="77777777" w:rsidR="005D37AA" w:rsidRPr="00576F05" w:rsidRDefault="005D37AA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5D37AA" w:rsidRPr="00576F05" w14:paraId="0F1C39E9" w14:textId="77777777" w:rsidTr="00E27442">
        <w:tc>
          <w:tcPr>
            <w:tcW w:w="1915" w:type="dxa"/>
          </w:tcPr>
          <w:p w14:paraId="2684C8E8" w14:textId="6F7FB649" w:rsidR="005D37AA" w:rsidRPr="00576F05" w:rsidRDefault="00E951F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ไม่สามารถหาข้อมูลที่จำป็นสำหรับการปฏิบัติงานได้</w:t>
            </w:r>
          </w:p>
        </w:tc>
        <w:tc>
          <w:tcPr>
            <w:tcW w:w="1690" w:type="dxa"/>
          </w:tcPr>
          <w:p w14:paraId="4F1C370F" w14:textId="2A99CEAA" w:rsidR="005D37AA" w:rsidRDefault="00E951F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ใช้ข้อมูลจากแหล่งเดียวเช่น คู่มือการปฏิบัติงานในการตัดสินใจหรือแก้ปัญหา</w:t>
            </w:r>
          </w:p>
        </w:tc>
        <w:tc>
          <w:tcPr>
            <w:tcW w:w="1915" w:type="dxa"/>
          </w:tcPr>
          <w:p w14:paraId="08792A6F" w14:textId="55D7FE71" w:rsidR="005D37AA" w:rsidRPr="00576F05" w:rsidRDefault="00E951F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รวบรวมข้อมูลจากหลายแหล่ง เช่น ระเบียบ ข้อบังคับ และแนวปฏิบัติที่เกี่ยวข้อง เพื่อประกอบการตัดสินใจ</w:t>
            </w:r>
          </w:p>
        </w:tc>
        <w:tc>
          <w:tcPr>
            <w:tcW w:w="1915" w:type="dxa"/>
          </w:tcPr>
          <w:p w14:paraId="2B5D9661" w14:textId="644D4B2A" w:rsidR="005D37AA" w:rsidRPr="00576F05" w:rsidRDefault="00E951F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วิเคราะห์ข้อมูลจากหลายแหล่งและปรึก</w:t>
            </w:r>
            <w:r w:rsidR="007E25F2">
              <w:rPr>
                <w:rFonts w:hint="cs"/>
                <w:sz w:val="28"/>
                <w:szCs w:val="28"/>
                <w:cs/>
              </w:rPr>
              <w:t>ษา</w:t>
            </w:r>
            <w:r>
              <w:rPr>
                <w:rFonts w:hint="cs"/>
                <w:sz w:val="28"/>
                <w:szCs w:val="28"/>
                <w:cs/>
              </w:rPr>
              <w:t>ผู้ที่เชี่ยวชาญ เช่น กรณีขอร้องเรียนของ</w:t>
            </w:r>
            <w:r w:rsidR="005326C9">
              <w:rPr>
                <w:rFonts w:hint="cs"/>
                <w:sz w:val="28"/>
                <w:szCs w:val="28"/>
                <w:cs/>
              </w:rPr>
              <w:t>บุคลากร</w:t>
            </w:r>
          </w:p>
        </w:tc>
        <w:tc>
          <w:tcPr>
            <w:tcW w:w="1915" w:type="dxa"/>
          </w:tcPr>
          <w:p w14:paraId="405EC79A" w14:textId="0B2D38F2" w:rsidR="005D37AA" w:rsidRPr="00576F05" w:rsidRDefault="00E951F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ใช้เทคนิคการวิจัยสถาบันในการรวบรวมเพื่อเสนอแนวทางพัฒนาการให้บริการของหน่วยงาน</w:t>
            </w:r>
          </w:p>
        </w:tc>
      </w:tr>
    </w:tbl>
    <w:p w14:paraId="305043B6" w14:textId="77777777" w:rsidR="0050787E" w:rsidRDefault="0050787E" w:rsidP="00EC1FF9">
      <w:pPr>
        <w:rPr>
          <w:b/>
          <w:bCs/>
        </w:rPr>
      </w:pPr>
    </w:p>
    <w:p w14:paraId="3B7475DE" w14:textId="77777777" w:rsidR="00925907" w:rsidRDefault="00925907" w:rsidP="00EC1FF9">
      <w:pPr>
        <w:rPr>
          <w:b/>
          <w:bCs/>
        </w:rPr>
      </w:pPr>
    </w:p>
    <w:p w14:paraId="43A7584D" w14:textId="77777777" w:rsidR="00925907" w:rsidRDefault="00925907" w:rsidP="00EC1FF9">
      <w:pPr>
        <w:rPr>
          <w:b/>
          <w:bCs/>
        </w:rPr>
      </w:pPr>
    </w:p>
    <w:p w14:paraId="13109EEE" w14:textId="76D04E14" w:rsidR="00EC1FF9" w:rsidRDefault="00EC1FF9" w:rsidP="00EC1FF9">
      <w:pPr>
        <w:rPr>
          <w:b/>
          <w:bCs/>
        </w:rPr>
      </w:pPr>
      <w:r>
        <w:rPr>
          <w:rFonts w:hint="cs"/>
          <w:b/>
          <w:bCs/>
          <w:cs/>
        </w:rPr>
        <w:t xml:space="preserve">สมรรถนะหลักที่ 4 </w:t>
      </w:r>
      <w:r>
        <w:rPr>
          <w:b/>
          <w:bCs/>
        </w:rPr>
        <w:tab/>
      </w:r>
      <w:r w:rsidRPr="00EC1FF9">
        <w:rPr>
          <w:b/>
          <w:bCs/>
          <w:cs/>
        </w:rPr>
        <w:t>ความผูกพันที่มีต่อองค์กรและการมีส่วนร่วมในการบริหารจัดการ</w:t>
      </w:r>
    </w:p>
    <w:p w14:paraId="7FADDD2F" w14:textId="5E0507B7" w:rsidR="00EC1FF9" w:rsidRPr="001A0D19" w:rsidRDefault="00EC1FF9" w:rsidP="00EC1FF9">
      <w:pPr>
        <w:ind w:left="2160" w:hanging="2160"/>
        <w:rPr>
          <w:b/>
          <w:bCs/>
        </w:rPr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="00DA76BA" w:rsidRPr="00DA76BA">
        <w:rPr>
          <w:cs/>
        </w:rPr>
        <w:t>ระดับความรู้สึกเป็นส่วนหนึ่งขององค์กร ความทุ่มเทในการปฏิบัติงาน และการมีส่วนร่วมในกิจกรรมและการบริหารจัดการของ</w:t>
      </w:r>
      <w:r w:rsidR="007E25F2">
        <w:rPr>
          <w:rFonts w:hint="cs"/>
          <w:cs/>
        </w:rPr>
        <w:t>หน่วยงาน</w:t>
      </w:r>
    </w:p>
    <w:p w14:paraId="4C0B5447" w14:textId="77777777" w:rsidR="00EC1FF9" w:rsidRDefault="00EC1FF9" w:rsidP="00EC1FF9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EC1FF9" w:rsidRPr="00576F05" w14:paraId="72B13615" w14:textId="77777777" w:rsidTr="00E27442">
        <w:tc>
          <w:tcPr>
            <w:tcW w:w="1915" w:type="dxa"/>
          </w:tcPr>
          <w:p w14:paraId="69ACF98A" w14:textId="77777777" w:rsidR="00EC1FF9" w:rsidRPr="00576F05" w:rsidRDefault="00EC1FF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2BEE037E" w14:textId="77777777" w:rsidR="00EC1FF9" w:rsidRPr="00576F05" w:rsidRDefault="00EC1FF9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6508C2E0" w14:textId="77777777" w:rsidR="00EC1FF9" w:rsidRPr="00576F05" w:rsidRDefault="00EC1FF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1C28FDDE" w14:textId="77777777" w:rsidR="00EC1FF9" w:rsidRPr="00576F05" w:rsidRDefault="00EC1FF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6B9FF61A" w14:textId="77777777" w:rsidR="00EC1FF9" w:rsidRPr="00576F05" w:rsidRDefault="00EC1FF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EC1FF9" w:rsidRPr="00576F05" w14:paraId="66D240D4" w14:textId="77777777" w:rsidTr="00E27442">
        <w:tc>
          <w:tcPr>
            <w:tcW w:w="1915" w:type="dxa"/>
          </w:tcPr>
          <w:p w14:paraId="1374C08A" w14:textId="06CC8A61" w:rsidR="00EC1FF9" w:rsidRPr="00576F05" w:rsidRDefault="0031781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ไม่เข้าร่วมกิจกรรมใดๆ ของมหาวิทยาลัยนอกเหนือจากงานประจำ</w:t>
            </w:r>
          </w:p>
        </w:tc>
        <w:tc>
          <w:tcPr>
            <w:tcW w:w="1690" w:type="dxa"/>
          </w:tcPr>
          <w:p w14:paraId="010B19D2" w14:textId="4BC094AF" w:rsidR="00EC1FF9" w:rsidRDefault="0031781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เข้าร่วมกิจกรรมของมหาวิทยาลัยเมื่อได้รับมอบหมาย เช่น งานรับปริญญา </w:t>
            </w:r>
          </w:p>
        </w:tc>
        <w:tc>
          <w:tcPr>
            <w:tcW w:w="1915" w:type="dxa"/>
          </w:tcPr>
          <w:p w14:paraId="21EA3CCC" w14:textId="04496599" w:rsidR="00EC1FF9" w:rsidRPr="00576F05" w:rsidRDefault="0031781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อาสาเข้าร่วมกิจกรรมต่างๆของมหาวิทยาลัย </w:t>
            </w:r>
          </w:p>
        </w:tc>
        <w:tc>
          <w:tcPr>
            <w:tcW w:w="1915" w:type="dxa"/>
          </w:tcPr>
          <w:p w14:paraId="322B17BB" w14:textId="2EE61E68" w:rsidR="00EC1FF9" w:rsidRPr="00576F05" w:rsidRDefault="0031781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มีส่วนรวมในการวางแผนและดำเนินกิจกรรมสำคัญของมหาวิทยาลัย เช่น การประกันคุณภาพการศึกษา </w:t>
            </w:r>
          </w:p>
        </w:tc>
        <w:tc>
          <w:tcPr>
            <w:tcW w:w="1915" w:type="dxa"/>
          </w:tcPr>
          <w:p w14:paraId="3A3A3A10" w14:textId="0ECB622C" w:rsidR="00EC1FF9" w:rsidRPr="00576F05" w:rsidRDefault="0031781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ริเริ่มโครงการ หรือกิจกรรมที่สร้างชื่อเสียงและประโยชน์ให้กับมหาวิทยาลัย </w:t>
            </w:r>
          </w:p>
        </w:tc>
      </w:tr>
    </w:tbl>
    <w:p w14:paraId="2B0DF26A" w14:textId="77777777" w:rsidR="00EC1FF9" w:rsidRPr="004D3390" w:rsidRDefault="00EC1FF9" w:rsidP="00EC1FF9">
      <w:pPr>
        <w:rPr>
          <w:cs/>
        </w:rPr>
      </w:pPr>
    </w:p>
    <w:p w14:paraId="7DEC7AA5" w14:textId="742A12A9" w:rsidR="008218B5" w:rsidRPr="007E25F2" w:rsidRDefault="008218B5" w:rsidP="00C979EC"/>
    <w:p w14:paraId="277C52D7" w14:textId="77777777" w:rsidR="00317811" w:rsidRDefault="00317811" w:rsidP="00C979EC"/>
    <w:p w14:paraId="1D3D7E23" w14:textId="77777777" w:rsidR="00317811" w:rsidRDefault="00317811" w:rsidP="00C979EC"/>
    <w:p w14:paraId="2633574E" w14:textId="32DF3FEF" w:rsidR="008218B5" w:rsidRDefault="008218B5" w:rsidP="008218B5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สมรรถนะหลักที่ 5 </w:t>
      </w:r>
      <w:r>
        <w:rPr>
          <w:b/>
          <w:bCs/>
        </w:rPr>
        <w:tab/>
      </w:r>
      <w:r w:rsidRPr="008218B5">
        <w:rPr>
          <w:b/>
          <w:bCs/>
          <w:cs/>
        </w:rPr>
        <w:t>ภาวะผู้นำและการทำงานเป็นทีม</w:t>
      </w:r>
    </w:p>
    <w:p w14:paraId="1AA91B10" w14:textId="5C865A49" w:rsidR="008218B5" w:rsidRPr="001A0D19" w:rsidRDefault="008218B5" w:rsidP="008218B5">
      <w:pPr>
        <w:ind w:left="2160" w:hanging="2160"/>
        <w:rPr>
          <w:b/>
          <w:bCs/>
        </w:rPr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Pr="008218B5">
        <w:rPr>
          <w:cs/>
        </w:rPr>
        <w:t>ความสามารถในการนำทีม สร้างแรงบันดาลใจ และทำงานร่วมกับผู้อื่นอย่างมีประสิทธิภาพ เพื่อบรรลุเป้าหมายร่วมกันในบริบทของการทำงานใน</w:t>
      </w:r>
      <w:r w:rsidR="007E25F2">
        <w:rPr>
          <w:rFonts w:hint="cs"/>
          <w:cs/>
        </w:rPr>
        <w:t>หน่วยงาน</w:t>
      </w:r>
    </w:p>
    <w:p w14:paraId="647FF27A" w14:textId="77777777" w:rsidR="008218B5" w:rsidRDefault="008218B5" w:rsidP="008218B5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8218B5" w:rsidRPr="00576F05" w14:paraId="7284EC7A" w14:textId="77777777" w:rsidTr="00E27442">
        <w:tc>
          <w:tcPr>
            <w:tcW w:w="1915" w:type="dxa"/>
          </w:tcPr>
          <w:p w14:paraId="1B861EF8" w14:textId="77777777" w:rsidR="008218B5" w:rsidRPr="00576F05" w:rsidRDefault="008218B5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035ED21C" w14:textId="77777777" w:rsidR="008218B5" w:rsidRPr="00576F05" w:rsidRDefault="008218B5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67AF309F" w14:textId="77777777" w:rsidR="008218B5" w:rsidRPr="00576F05" w:rsidRDefault="008218B5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46E9234C" w14:textId="77777777" w:rsidR="008218B5" w:rsidRPr="00576F05" w:rsidRDefault="008218B5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78FBE4C9" w14:textId="77777777" w:rsidR="008218B5" w:rsidRPr="00576F05" w:rsidRDefault="008218B5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8218B5" w:rsidRPr="00576F05" w14:paraId="3611F564" w14:textId="77777777" w:rsidTr="00E27442">
        <w:tc>
          <w:tcPr>
            <w:tcW w:w="1915" w:type="dxa"/>
          </w:tcPr>
          <w:p w14:paraId="7070EF17" w14:textId="6E32ED88" w:rsidR="008218B5" w:rsidRPr="00576F05" w:rsidRDefault="0031781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ทำงานเฉพาะส่วนที่ได้รับมอบหมาย ไม่มีปฏิสัมพันธ์กับเพื่อนร่วมงาน</w:t>
            </w:r>
          </w:p>
        </w:tc>
        <w:tc>
          <w:tcPr>
            <w:tcW w:w="1690" w:type="dxa"/>
          </w:tcPr>
          <w:p w14:paraId="37913F6A" w14:textId="294299A8" w:rsidR="008218B5" w:rsidRDefault="0031781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ทำงานร่วมกับผู้อื่นได้ เมื่อได้รับการ</w:t>
            </w:r>
            <w:r w:rsidR="007E25F2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ร้องขอ สามารถให้ข้อมูลที่เกี่ยวข้องกับงานของตนได้</w:t>
            </w:r>
          </w:p>
        </w:tc>
        <w:tc>
          <w:tcPr>
            <w:tcW w:w="1915" w:type="dxa"/>
          </w:tcPr>
          <w:p w14:paraId="5A3A9B4D" w14:textId="6FCD17C8" w:rsidR="008218B5" w:rsidRPr="00576F05" w:rsidRDefault="0031781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ประสานงานกับเพื่อนร่วมงานได้ดี ช่วยเหลือและแบ่งปันความรู้</w:t>
            </w:r>
            <w:r w:rsidR="007E25F2">
              <w:rPr>
                <w:rFonts w:hint="cs"/>
                <w:sz w:val="28"/>
                <w:szCs w:val="28"/>
                <w:cs/>
              </w:rPr>
              <w:t xml:space="preserve">          </w:t>
            </w:r>
            <w:r>
              <w:rPr>
                <w:rFonts w:hint="cs"/>
                <w:sz w:val="28"/>
                <w:szCs w:val="28"/>
                <w:cs/>
              </w:rPr>
              <w:t>ในการทำงาน</w:t>
            </w:r>
          </w:p>
        </w:tc>
        <w:tc>
          <w:tcPr>
            <w:tcW w:w="1915" w:type="dxa"/>
          </w:tcPr>
          <w:p w14:paraId="1564B1FE" w14:textId="2539248D" w:rsidR="008218B5" w:rsidRPr="00576F05" w:rsidRDefault="0031781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สามารถเป็นหัวหน้าทีมในโครงการเฉพาะกิจ </w:t>
            </w:r>
          </w:p>
        </w:tc>
        <w:tc>
          <w:tcPr>
            <w:tcW w:w="1915" w:type="dxa"/>
          </w:tcPr>
          <w:p w14:paraId="530D08A8" w14:textId="080E80D7" w:rsidR="008218B5" w:rsidRPr="00576F05" w:rsidRDefault="0031781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เป็นที่ยอมรับในการ</w:t>
            </w:r>
            <w:r w:rsidR="007E25F2">
              <w:rPr>
                <w:rFonts w:hint="cs"/>
                <w:sz w:val="28"/>
                <w:szCs w:val="28"/>
                <w:cs/>
              </w:rPr>
              <w:t xml:space="preserve">         </w:t>
            </w:r>
            <w:r>
              <w:rPr>
                <w:rFonts w:hint="cs"/>
                <w:sz w:val="28"/>
                <w:szCs w:val="28"/>
                <w:cs/>
              </w:rPr>
              <w:t>นำทีมข้ามสายงาน สามารถจัดการความขัดแย้งและสร้างแรงจูงใจให้ทีมบรรลุเป้าหมาย</w:t>
            </w:r>
          </w:p>
        </w:tc>
      </w:tr>
    </w:tbl>
    <w:p w14:paraId="69FFC76E" w14:textId="4C99D464" w:rsidR="008218B5" w:rsidRDefault="008218B5" w:rsidP="008218B5"/>
    <w:p w14:paraId="195EF7C0" w14:textId="77777777" w:rsidR="0050787E" w:rsidRPr="005326C9" w:rsidRDefault="0050787E" w:rsidP="008218B5"/>
    <w:p w14:paraId="2C156798" w14:textId="77777777" w:rsidR="00892B19" w:rsidRDefault="00892B19" w:rsidP="008218B5"/>
    <w:p w14:paraId="7A841B2A" w14:textId="0ED0CBF4" w:rsidR="004C5F41" w:rsidRDefault="004C5F41" w:rsidP="004C5F41">
      <w:pPr>
        <w:rPr>
          <w:b/>
          <w:bCs/>
        </w:rPr>
      </w:pPr>
      <w:r>
        <w:rPr>
          <w:rFonts w:hint="cs"/>
          <w:b/>
          <w:bCs/>
          <w:cs/>
        </w:rPr>
        <w:t xml:space="preserve">สมรรถนะหลักที่ 6 </w:t>
      </w:r>
      <w:r>
        <w:rPr>
          <w:b/>
          <w:bCs/>
        </w:rPr>
        <w:tab/>
      </w:r>
      <w:r w:rsidRPr="004C5F41">
        <w:rPr>
          <w:b/>
          <w:bCs/>
          <w:cs/>
        </w:rPr>
        <w:t>การมุ่งผลสัมฤทธิ์</w:t>
      </w:r>
    </w:p>
    <w:p w14:paraId="3913258D" w14:textId="0AE8E627" w:rsidR="004C5F41" w:rsidRPr="001A0D19" w:rsidRDefault="004C5F41" w:rsidP="004C5F41">
      <w:pPr>
        <w:ind w:left="2160" w:hanging="2160"/>
        <w:rPr>
          <w:b/>
          <w:bCs/>
        </w:rPr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="00594C32" w:rsidRPr="00594C32">
        <w:rPr>
          <w:cs/>
        </w:rPr>
        <w:t>ความสามารถในการนำทีม สร้างแรงบันดาลใจ และทำงานร่วมกับผู้อื่นอย่างมีประสิทธิภาพ เพื่อบรรลุเป้าหมายร่วมกันในบริบทของการทำงานใน</w:t>
      </w:r>
      <w:r w:rsidR="007E25F2">
        <w:rPr>
          <w:rFonts w:hint="cs"/>
          <w:cs/>
        </w:rPr>
        <w:t>หน่วยงาน</w:t>
      </w:r>
    </w:p>
    <w:p w14:paraId="2E945F7A" w14:textId="77777777" w:rsidR="004C5F41" w:rsidRDefault="004C5F41" w:rsidP="004C5F41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4C5F41" w:rsidRPr="00576F05" w14:paraId="6ED07BDB" w14:textId="77777777" w:rsidTr="00E27442">
        <w:tc>
          <w:tcPr>
            <w:tcW w:w="1915" w:type="dxa"/>
          </w:tcPr>
          <w:p w14:paraId="0D1F8937" w14:textId="77777777" w:rsidR="004C5F41" w:rsidRPr="00576F05" w:rsidRDefault="004C5F41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0DDFB7CF" w14:textId="77777777" w:rsidR="004C5F41" w:rsidRPr="00576F05" w:rsidRDefault="004C5F41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5A9B35D9" w14:textId="77777777" w:rsidR="004C5F41" w:rsidRPr="00576F05" w:rsidRDefault="004C5F41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0F6DA1C6" w14:textId="77777777" w:rsidR="004C5F41" w:rsidRPr="00576F05" w:rsidRDefault="004C5F41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7BE3D788" w14:textId="77777777" w:rsidR="004C5F41" w:rsidRPr="00576F05" w:rsidRDefault="004C5F41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4C5F41" w:rsidRPr="00576F05" w14:paraId="70B18C35" w14:textId="77777777" w:rsidTr="00E27442">
        <w:tc>
          <w:tcPr>
            <w:tcW w:w="1915" w:type="dxa"/>
          </w:tcPr>
          <w:p w14:paraId="4F2C7FB6" w14:textId="0F5202BC" w:rsidR="004C5F41" w:rsidRPr="00576F05" w:rsidRDefault="0031781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งานไม่เสร็จตามกำหนดเวลา และไม่ได้คุณภาพ </w:t>
            </w:r>
          </w:p>
        </w:tc>
        <w:tc>
          <w:tcPr>
            <w:tcW w:w="1690" w:type="dxa"/>
          </w:tcPr>
          <w:p w14:paraId="792C4C65" w14:textId="15E9E9FE" w:rsidR="004C5F41" w:rsidRDefault="0031781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ทำงานเสร็จตามกำหนดเวลาแต่คุณภาพต้องปรับปรุง</w:t>
            </w:r>
          </w:p>
        </w:tc>
        <w:tc>
          <w:tcPr>
            <w:tcW w:w="1915" w:type="dxa"/>
          </w:tcPr>
          <w:p w14:paraId="337BB262" w14:textId="4C5BFDB6" w:rsidR="004C5F41" w:rsidRPr="00576F05" w:rsidRDefault="0031781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ทำงานเสร็จตามกำหนดเวลาและได้คุณภาพตามมาตฐาน</w:t>
            </w:r>
            <w:r w:rsidR="007E25F2">
              <w:rPr>
                <w:rFonts w:hint="cs"/>
                <w:sz w:val="28"/>
                <w:szCs w:val="28"/>
                <w:cs/>
              </w:rPr>
              <w:t xml:space="preserve">         </w:t>
            </w:r>
            <w:r>
              <w:rPr>
                <w:rFonts w:hint="cs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1915" w:type="dxa"/>
          </w:tcPr>
          <w:p w14:paraId="2B771E76" w14:textId="00211CE4" w:rsidR="004C5F41" w:rsidRPr="00576F05" w:rsidRDefault="0031781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ทำงานเสร็จก่อนกำหนดเวลาและมีคุณภาพสูงกว่ามาต</w:t>
            </w:r>
            <w:r w:rsidR="007E25F2">
              <w:rPr>
                <w:rFonts w:hint="cs"/>
                <w:sz w:val="28"/>
                <w:szCs w:val="28"/>
                <w:cs/>
              </w:rPr>
              <w:t>ร</w:t>
            </w:r>
            <w:r>
              <w:rPr>
                <w:rFonts w:hint="cs"/>
                <w:sz w:val="28"/>
                <w:szCs w:val="28"/>
                <w:cs/>
              </w:rPr>
              <w:t>ฐานมีการปรับปรุงกระบวนการทำงานอย่างต่อเนื่อง</w:t>
            </w:r>
          </w:p>
        </w:tc>
        <w:tc>
          <w:tcPr>
            <w:tcW w:w="1915" w:type="dxa"/>
          </w:tcPr>
          <w:p w14:paraId="13D86BF0" w14:textId="7F006DDD" w:rsidR="004C5F41" w:rsidRPr="00576F05" w:rsidRDefault="0031781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สร้างผลงานที่โดดเด่น เป็นที่ยอมรับในระดับมหาวิทยาลัย เช่น ได้รับรางวัลบุคลากรดีเด่น หรือสร้างนวัตกรรมที่เพิ่มประสิทธิภาพการทำงาน</w:t>
            </w:r>
          </w:p>
        </w:tc>
      </w:tr>
    </w:tbl>
    <w:p w14:paraId="665CCC08" w14:textId="77777777" w:rsidR="004C5F41" w:rsidRPr="004D3390" w:rsidRDefault="004C5F41" w:rsidP="004C5F41">
      <w:pPr>
        <w:rPr>
          <w:cs/>
        </w:rPr>
      </w:pPr>
    </w:p>
    <w:p w14:paraId="51DADECC" w14:textId="77777777" w:rsidR="00165395" w:rsidRDefault="00165395" w:rsidP="007B5969">
      <w:pPr>
        <w:ind w:left="2160" w:hanging="2160"/>
        <w:rPr>
          <w:b/>
          <w:bCs/>
        </w:rPr>
      </w:pPr>
    </w:p>
    <w:p w14:paraId="2DB5CD13" w14:textId="77777777" w:rsidR="00317811" w:rsidRDefault="00317811" w:rsidP="007B5969">
      <w:pPr>
        <w:ind w:left="2160" w:hanging="2160"/>
        <w:rPr>
          <w:b/>
          <w:bCs/>
        </w:rPr>
      </w:pPr>
    </w:p>
    <w:p w14:paraId="4D3A5010" w14:textId="3BEEC3D0" w:rsidR="007B5969" w:rsidRDefault="007B5969" w:rsidP="007B5969">
      <w:pPr>
        <w:ind w:left="2160" w:hanging="2160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สมรรถนะหลักที่ </w:t>
      </w:r>
      <w:r w:rsidR="001B5460">
        <w:rPr>
          <w:rFonts w:hint="cs"/>
          <w:b/>
          <w:bCs/>
          <w:cs/>
        </w:rPr>
        <w:t>7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ab/>
      </w:r>
      <w:r w:rsidRPr="007B5969">
        <w:rPr>
          <w:b/>
          <w:bCs/>
          <w:cs/>
        </w:rPr>
        <w:t>การยึดมั่นในความถูกต้องชอบธรรม จริยธรรม รวมทั้งจรรยาบรรณที่เกี่ยวข้องกับหน้าที่</w:t>
      </w:r>
    </w:p>
    <w:p w14:paraId="511E64EE" w14:textId="5414EC82" w:rsidR="007B5969" w:rsidRPr="001A0D19" w:rsidRDefault="007B5969" w:rsidP="007B5969">
      <w:pPr>
        <w:ind w:left="2160" w:hanging="2160"/>
        <w:rPr>
          <w:b/>
          <w:bCs/>
        </w:rPr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="00E27442" w:rsidRPr="00E27442">
        <w:rPr>
          <w:cs/>
        </w:rPr>
        <w:t>การปฏิบัติตนและปฏิบัติงานด้วยความซื่อสัตย์ สุจริต โปร่งใส และยึดมั่นในหลักจริยธรรมและจรรยาบรรณวิชาชีพของ</w:t>
      </w:r>
      <w:r w:rsidR="0034629D">
        <w:rPr>
          <w:rFonts w:hint="cs"/>
          <w:cs/>
        </w:rPr>
        <w:t>บุคลากร</w:t>
      </w:r>
      <w:r w:rsidR="00E27442" w:rsidRPr="00E27442">
        <w:rPr>
          <w:cs/>
        </w:rPr>
        <w:t>มหาวิทยาลัย</w:t>
      </w:r>
    </w:p>
    <w:p w14:paraId="1612E69D" w14:textId="77777777" w:rsidR="007B5969" w:rsidRDefault="007B5969" w:rsidP="007B5969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7B5969" w:rsidRPr="00576F05" w14:paraId="33E51544" w14:textId="77777777" w:rsidTr="00E27442">
        <w:tc>
          <w:tcPr>
            <w:tcW w:w="1915" w:type="dxa"/>
          </w:tcPr>
          <w:p w14:paraId="6E25DAF1" w14:textId="77777777" w:rsidR="007B5969" w:rsidRPr="00576F05" w:rsidRDefault="007B596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3D4D3B73" w14:textId="77777777" w:rsidR="007B5969" w:rsidRPr="00576F05" w:rsidRDefault="007B5969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56EE73D5" w14:textId="77777777" w:rsidR="007B5969" w:rsidRPr="00576F05" w:rsidRDefault="007B596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14DE900B" w14:textId="77777777" w:rsidR="007B5969" w:rsidRPr="00576F05" w:rsidRDefault="007B596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3948AB6C" w14:textId="77777777" w:rsidR="007B5969" w:rsidRPr="00576F05" w:rsidRDefault="007B596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7B5969" w:rsidRPr="00576F05" w14:paraId="3CE29BBD" w14:textId="77777777" w:rsidTr="00E27442">
        <w:tc>
          <w:tcPr>
            <w:tcW w:w="1915" w:type="dxa"/>
          </w:tcPr>
          <w:p w14:paraId="766DB308" w14:textId="60567D27" w:rsidR="007B5969" w:rsidRPr="00576F05" w:rsidRDefault="0031781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ไม่ปฏิบัติตามระเบียบจรรยาบรรณของมหาวิทยาลัย มีข้อร้องเรียนด้านพฤติกรรม</w:t>
            </w:r>
          </w:p>
        </w:tc>
        <w:tc>
          <w:tcPr>
            <w:tcW w:w="1690" w:type="dxa"/>
          </w:tcPr>
          <w:p w14:paraId="697A383C" w14:textId="712F6462" w:rsidR="007B5969" w:rsidRDefault="0031781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ปฏิบัติตามระเบียบและจรรยาบรรณของมหาวิทยาลัยเมื่อมีการกำกับดูแล</w:t>
            </w:r>
          </w:p>
        </w:tc>
        <w:tc>
          <w:tcPr>
            <w:tcW w:w="1915" w:type="dxa"/>
          </w:tcPr>
          <w:p w14:paraId="10CC393B" w14:textId="39DF862A" w:rsidR="007B5969" w:rsidRPr="00576F05" w:rsidRDefault="00317811" w:rsidP="00E2744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ปฏิบัติตามระเบียบและจรรยาบรรณของมหาวิทยาลัยอย่างสม่ำเสมอ ไม่มีข้อร้องเรียน</w:t>
            </w:r>
          </w:p>
        </w:tc>
        <w:tc>
          <w:tcPr>
            <w:tcW w:w="1915" w:type="dxa"/>
          </w:tcPr>
          <w:p w14:paraId="05BC4156" w14:textId="077F322D" w:rsidR="007B5969" w:rsidRPr="00576F05" w:rsidRDefault="0031781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่งเสริมให้เพื่อนร่วมงานปฏิบัติตามระเบียบและจรรยาบรรณเป็นแบบอย่างที่ดีในการรักษาความลับและความเป็นธรรม</w:t>
            </w:r>
          </w:p>
        </w:tc>
        <w:tc>
          <w:tcPr>
            <w:tcW w:w="1915" w:type="dxa"/>
          </w:tcPr>
          <w:p w14:paraId="22233CDC" w14:textId="115E0E47" w:rsidR="007B5969" w:rsidRPr="00576F05" w:rsidRDefault="00317811" w:rsidP="00E2744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มีส่วนร่วมในการพัฒนานโยบายหรือแนวปฏิบัติด้านจริยธรรมของมหาวิทยาลัย</w:t>
            </w:r>
          </w:p>
        </w:tc>
      </w:tr>
    </w:tbl>
    <w:p w14:paraId="5C7D7701" w14:textId="77777777" w:rsidR="007B5969" w:rsidRPr="004D3390" w:rsidRDefault="007B5969" w:rsidP="007B5969">
      <w:pPr>
        <w:rPr>
          <w:cs/>
        </w:rPr>
      </w:pPr>
    </w:p>
    <w:bookmarkEnd w:id="0"/>
    <w:p w14:paraId="7FE3477C" w14:textId="77777777" w:rsidR="007B5969" w:rsidRPr="007E25F2" w:rsidRDefault="007B5969" w:rsidP="008218B5"/>
    <w:p w14:paraId="00FF2CCF" w14:textId="77777777" w:rsidR="00892B19" w:rsidRDefault="00892B19" w:rsidP="008218B5"/>
    <w:p w14:paraId="6A6E7225" w14:textId="77777777" w:rsidR="003B0BCE" w:rsidRDefault="003B0BCE" w:rsidP="008218B5"/>
    <w:p w14:paraId="5782CDD9" w14:textId="77777777" w:rsidR="003B0BCE" w:rsidRDefault="003B0BCE" w:rsidP="008218B5"/>
    <w:p w14:paraId="740E6BB5" w14:textId="77777777" w:rsidR="003B0BCE" w:rsidRDefault="003B0BCE" w:rsidP="008218B5"/>
    <w:p w14:paraId="07FA5FF5" w14:textId="77777777" w:rsidR="003B0BCE" w:rsidRDefault="003B0BCE" w:rsidP="008218B5"/>
    <w:p w14:paraId="4E83797C" w14:textId="77777777" w:rsidR="003B0BCE" w:rsidRDefault="003B0BCE" w:rsidP="008218B5"/>
    <w:p w14:paraId="1D09A6CD" w14:textId="77777777" w:rsidR="003B0BCE" w:rsidRDefault="003B0BCE" w:rsidP="008218B5"/>
    <w:p w14:paraId="3624E0F8" w14:textId="77777777" w:rsidR="003B0BCE" w:rsidRDefault="003B0BCE" w:rsidP="008218B5"/>
    <w:p w14:paraId="45E7F093" w14:textId="77777777" w:rsidR="003B0BCE" w:rsidRDefault="003B0BCE" w:rsidP="008218B5"/>
    <w:p w14:paraId="51038542" w14:textId="77777777" w:rsidR="003B0BCE" w:rsidRDefault="003B0BCE" w:rsidP="008218B5"/>
    <w:p w14:paraId="442BE5AE" w14:textId="77777777" w:rsidR="003B0BCE" w:rsidRPr="007B5969" w:rsidRDefault="003B0BCE" w:rsidP="008218B5">
      <w:pPr>
        <w:rPr>
          <w:cs/>
        </w:rPr>
      </w:pPr>
    </w:p>
    <w:p w14:paraId="1D797D38" w14:textId="58C599D8" w:rsidR="004102A8" w:rsidRDefault="004102A8" w:rsidP="003A0D11">
      <w:pPr>
        <w:rPr>
          <w:b/>
          <w:bCs/>
        </w:rPr>
      </w:pPr>
    </w:p>
    <w:p w14:paraId="7A2A13EE" w14:textId="77777777" w:rsidR="003B0BCE" w:rsidRPr="0080066B" w:rsidRDefault="003B0BCE" w:rsidP="003B0BCE">
      <w:pPr>
        <w:spacing w:after="0" w:line="240" w:lineRule="auto"/>
        <w:rPr>
          <w:b/>
          <w:bCs/>
          <w:sz w:val="16"/>
          <w:szCs w:val="16"/>
        </w:rPr>
      </w:pPr>
    </w:p>
    <w:p w14:paraId="3B4B9AA8" w14:textId="1677807C" w:rsidR="003B0BCE" w:rsidRDefault="00611816" w:rsidP="003B0BCE">
      <w:pPr>
        <w:spacing w:after="0"/>
        <w:rPr>
          <w:b/>
          <w:bCs/>
        </w:rPr>
      </w:pPr>
      <w:r>
        <w:rPr>
          <w:rFonts w:hint="cs"/>
          <w:b/>
          <w:bCs/>
          <w:cs/>
        </w:rPr>
        <w:lastRenderedPageBreak/>
        <w:t>สมรรถนะหลักที่ 8</w:t>
      </w:r>
      <w:r w:rsidR="003B0BCE" w:rsidRPr="00FC7509">
        <w:rPr>
          <w:b/>
          <w:bCs/>
          <w:cs/>
        </w:rPr>
        <w:tab/>
      </w:r>
      <w:r w:rsidR="003B0BCE" w:rsidRPr="005C6428">
        <w:rPr>
          <w:b/>
          <w:bCs/>
          <w:cs/>
        </w:rPr>
        <w:t>การสื่อสารระหว่างบุคคล การสร้างสัมพันธภาพ และการทำงานร่วมกับผู้อื่น</w:t>
      </w:r>
    </w:p>
    <w:p w14:paraId="5E78E8FC" w14:textId="77777777" w:rsidR="003B0BCE" w:rsidRPr="007360D8" w:rsidRDefault="003B0BCE" w:rsidP="003B0BCE">
      <w:pPr>
        <w:spacing w:after="0"/>
        <w:rPr>
          <w:b/>
          <w:bCs/>
          <w:sz w:val="20"/>
          <w:szCs w:val="20"/>
        </w:rPr>
      </w:pPr>
    </w:p>
    <w:p w14:paraId="5F8EF019" w14:textId="77777777" w:rsidR="003B0BCE" w:rsidRDefault="003B0BCE" w:rsidP="003B0BCE">
      <w:pPr>
        <w:spacing w:after="0"/>
        <w:ind w:left="2160" w:hanging="2160"/>
      </w:pPr>
      <w:r>
        <w:rPr>
          <w:rFonts w:hint="cs"/>
          <w:b/>
          <w:bCs/>
          <w:cs/>
        </w:rPr>
        <w:t>คำอธิบายสมรรถนะ</w:t>
      </w:r>
      <w:r>
        <w:rPr>
          <w:b/>
          <w:bCs/>
          <w:cs/>
        </w:rPr>
        <w:tab/>
      </w:r>
      <w:r>
        <w:rPr>
          <w:rFonts w:hint="cs"/>
          <w:cs/>
        </w:rPr>
        <w:t>ความสามารถในการสื่อสารกับบุคคลอื่นได้อย่างมีประสิทธิผล สร้างและรักษาสัมพันธภาพเชิงบวกกับบุคคลอื่น และทำงานร่วมกันในทีมได้อย่างดี</w:t>
      </w:r>
    </w:p>
    <w:p w14:paraId="099DE626" w14:textId="77777777" w:rsidR="003B0BCE" w:rsidRPr="007360D8" w:rsidRDefault="003B0BCE" w:rsidP="003B0BCE">
      <w:pPr>
        <w:spacing w:after="0"/>
        <w:ind w:left="2160" w:hanging="2160"/>
        <w:rPr>
          <w:sz w:val="20"/>
          <w:szCs w:val="20"/>
        </w:rPr>
      </w:pPr>
    </w:p>
    <w:p w14:paraId="0992E4F9" w14:textId="77777777" w:rsidR="003B0BCE" w:rsidRPr="007360D8" w:rsidRDefault="003B0BCE" w:rsidP="003B0BCE">
      <w:pPr>
        <w:rPr>
          <w:b/>
          <w:bCs/>
        </w:rPr>
      </w:pPr>
      <w:r>
        <w:rPr>
          <w:cs/>
        </w:rPr>
        <w:tab/>
      </w:r>
      <w:r w:rsidRPr="007360D8">
        <w:rPr>
          <w:rFonts w:hint="cs"/>
          <w:b/>
          <w:bCs/>
          <w:cs/>
        </w:rPr>
        <w:t>เกณฑ์การพิจารณา</w:t>
      </w:r>
    </w:p>
    <w:p w14:paraId="6366DB87" w14:textId="77777777" w:rsidR="003B0BCE" w:rsidRDefault="003B0BCE" w:rsidP="003B0BCE">
      <w:r>
        <w:rPr>
          <w:rFonts w:hint="cs"/>
          <w:cs/>
        </w:rPr>
        <w:t>(ประเมินโดยใช้แบบสอบถามที่ประเมินในลักษณะ 360 องศา เช่น โดยคณบดี รองคณบดี หัวหน้าภาควิชา/ประธานสาขา เพื่อนร่วมงาน บุคลากรสายสนับสนุน  คณะ</w:t>
      </w:r>
      <w:r>
        <w:t>/</w:t>
      </w:r>
      <w:r>
        <w:rPr>
          <w:rFonts w:hint="cs"/>
          <w:cs/>
        </w:rPr>
        <w:t>วิทยาลัยสามารถกำหนดผู้ประเมิน น้ำหนักและจำนวนของผู้ประเมินแต่ละกลุ่ม</w:t>
      </w:r>
      <w:r>
        <w:t xml:space="preserve"> </w:t>
      </w:r>
      <w:r>
        <w:rPr>
          <w:rFonts w:hint="cs"/>
          <w:cs/>
        </w:rPr>
        <w:t xml:space="preserve">และสามารถออกแบบแบบสอบถามได้เอง ดูภาคผนวก) </w:t>
      </w:r>
    </w:p>
    <w:p w14:paraId="7C00B749" w14:textId="77777777" w:rsidR="003B0BCE" w:rsidRPr="007360D8" w:rsidRDefault="003B0BCE" w:rsidP="003B0BCE">
      <w:pPr>
        <w:pStyle w:val="ListParagraph"/>
        <w:rPr>
          <w:rFonts w:cs="TH SarabunPSK"/>
          <w:b/>
          <w:bCs/>
          <w:szCs w:val="32"/>
        </w:rPr>
      </w:pPr>
      <w:r w:rsidRPr="007360D8">
        <w:rPr>
          <w:rFonts w:cs="TH SarabunPSK" w:hint="cs"/>
          <w:b/>
          <w:bCs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900"/>
        <w:gridCol w:w="1900"/>
        <w:gridCol w:w="1900"/>
        <w:gridCol w:w="1907"/>
      </w:tblGrid>
      <w:tr w:rsidR="003B0BCE" w14:paraId="04ADBA7C" w14:textId="77777777" w:rsidTr="008C2779">
        <w:tc>
          <w:tcPr>
            <w:tcW w:w="1743" w:type="dxa"/>
          </w:tcPr>
          <w:p w14:paraId="42846547" w14:textId="77777777" w:rsidR="003B0BCE" w:rsidRPr="007360D8" w:rsidRDefault="003B0BCE" w:rsidP="008C2779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bookmarkStart w:id="1" w:name="_Hlk174033593"/>
            <w:r w:rsidRPr="007360D8">
              <w:rPr>
                <w:rFonts w:hint="cs"/>
                <w:b/>
                <w:bCs/>
                <w:sz w:val="28"/>
                <w:szCs w:val="28"/>
                <w:cs/>
              </w:rPr>
              <w:t>คะแนน 1</w:t>
            </w:r>
          </w:p>
          <w:p w14:paraId="6C2E3513" w14:textId="77777777" w:rsidR="003B0BCE" w:rsidRPr="007360D8" w:rsidRDefault="003B0BCE" w:rsidP="008C2779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7360D8">
              <w:rPr>
                <w:b/>
                <w:bCs/>
                <w:sz w:val="28"/>
                <w:szCs w:val="28"/>
                <w:cs/>
              </w:rPr>
              <w:t>ต้องปรับปรุง</w:t>
            </w:r>
            <w:r w:rsidRPr="007360D8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00" w:type="dxa"/>
          </w:tcPr>
          <w:p w14:paraId="43B70367" w14:textId="77777777" w:rsidR="003B0BCE" w:rsidRPr="007360D8" w:rsidRDefault="003B0BCE" w:rsidP="008C2779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7360D8">
              <w:rPr>
                <w:rFonts w:hint="cs"/>
                <w:b/>
                <w:bCs/>
                <w:sz w:val="28"/>
                <w:szCs w:val="28"/>
                <w:cs/>
              </w:rPr>
              <w:t>คะแนน 2</w:t>
            </w:r>
          </w:p>
          <w:p w14:paraId="5F0A56AA" w14:textId="77777777" w:rsidR="003B0BCE" w:rsidRPr="007360D8" w:rsidRDefault="003B0BCE" w:rsidP="008C2779">
            <w:pPr>
              <w:jc w:val="center"/>
              <w:rPr>
                <w:b/>
                <w:bCs/>
                <w:sz w:val="28"/>
                <w:szCs w:val="28"/>
              </w:rPr>
            </w:pPr>
            <w:r w:rsidRPr="007360D8">
              <w:rPr>
                <w:rFonts w:hint="cs"/>
                <w:b/>
                <w:bCs/>
                <w:sz w:val="28"/>
                <w:szCs w:val="28"/>
                <w:cs/>
              </w:rPr>
              <w:t>ควรปรับปรุง</w:t>
            </w:r>
          </w:p>
        </w:tc>
        <w:tc>
          <w:tcPr>
            <w:tcW w:w="1900" w:type="dxa"/>
          </w:tcPr>
          <w:p w14:paraId="2AABA634" w14:textId="77777777" w:rsidR="003B0BCE" w:rsidRPr="007360D8" w:rsidRDefault="003B0BCE" w:rsidP="008C2779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7360D8">
              <w:rPr>
                <w:rFonts w:hint="cs"/>
                <w:b/>
                <w:bCs/>
                <w:sz w:val="28"/>
                <w:szCs w:val="28"/>
                <w:cs/>
              </w:rPr>
              <w:t xml:space="preserve">คะแนน </w:t>
            </w:r>
            <w:r w:rsidRPr="007360D8">
              <w:rPr>
                <w:b/>
                <w:bCs/>
                <w:sz w:val="28"/>
                <w:szCs w:val="28"/>
                <w:cs/>
              </w:rPr>
              <w:t>3</w:t>
            </w:r>
          </w:p>
          <w:p w14:paraId="1613E8B1" w14:textId="77777777" w:rsidR="003B0BCE" w:rsidRPr="007360D8" w:rsidRDefault="003B0BCE" w:rsidP="008C2779">
            <w:pPr>
              <w:jc w:val="center"/>
              <w:rPr>
                <w:b/>
                <w:bCs/>
                <w:sz w:val="28"/>
                <w:szCs w:val="28"/>
              </w:rPr>
            </w:pPr>
            <w:r w:rsidRPr="007360D8">
              <w:rPr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900" w:type="dxa"/>
          </w:tcPr>
          <w:p w14:paraId="14D292F0" w14:textId="77777777" w:rsidR="003B0BCE" w:rsidRPr="007360D8" w:rsidRDefault="003B0BCE" w:rsidP="008C2779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7360D8">
              <w:rPr>
                <w:rFonts w:hint="cs"/>
                <w:b/>
                <w:bCs/>
                <w:sz w:val="28"/>
                <w:szCs w:val="28"/>
                <w:cs/>
              </w:rPr>
              <w:t>คะแนน 4</w:t>
            </w:r>
          </w:p>
          <w:p w14:paraId="6D5BC359" w14:textId="77777777" w:rsidR="003B0BCE" w:rsidRPr="007360D8" w:rsidRDefault="003B0BCE" w:rsidP="008C2779">
            <w:pPr>
              <w:jc w:val="center"/>
              <w:rPr>
                <w:b/>
                <w:bCs/>
                <w:sz w:val="28"/>
                <w:szCs w:val="28"/>
              </w:rPr>
            </w:pPr>
            <w:r w:rsidRPr="007360D8">
              <w:rPr>
                <w:rFonts w:hint="cs"/>
                <w:b/>
                <w:bCs/>
                <w:sz w:val="28"/>
                <w:szCs w:val="28"/>
                <w:cs/>
              </w:rPr>
              <w:t>ดี</w:t>
            </w:r>
          </w:p>
        </w:tc>
        <w:tc>
          <w:tcPr>
            <w:tcW w:w="1907" w:type="dxa"/>
          </w:tcPr>
          <w:p w14:paraId="74621614" w14:textId="77777777" w:rsidR="003B0BCE" w:rsidRPr="007360D8" w:rsidRDefault="003B0BCE" w:rsidP="008C2779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7360D8">
              <w:rPr>
                <w:rFonts w:hint="cs"/>
                <w:b/>
                <w:bCs/>
                <w:sz w:val="28"/>
                <w:szCs w:val="28"/>
                <w:cs/>
              </w:rPr>
              <w:t>คะแนน 5</w:t>
            </w:r>
          </w:p>
          <w:p w14:paraId="71F5FB11" w14:textId="77777777" w:rsidR="003B0BCE" w:rsidRPr="007360D8" w:rsidRDefault="003B0BCE" w:rsidP="008C2779">
            <w:pPr>
              <w:jc w:val="center"/>
              <w:rPr>
                <w:b/>
                <w:bCs/>
                <w:sz w:val="28"/>
                <w:szCs w:val="28"/>
              </w:rPr>
            </w:pPr>
            <w:r w:rsidRPr="007360D8">
              <w:rPr>
                <w:b/>
                <w:bCs/>
                <w:sz w:val="28"/>
                <w:szCs w:val="28"/>
                <w:cs/>
              </w:rPr>
              <w:t>ดีมาก</w:t>
            </w:r>
          </w:p>
        </w:tc>
      </w:tr>
      <w:tr w:rsidR="003B0BCE" w14:paraId="37319B01" w14:textId="77777777" w:rsidTr="008C2779">
        <w:tc>
          <w:tcPr>
            <w:tcW w:w="1743" w:type="dxa"/>
          </w:tcPr>
          <w:p w14:paraId="17D7CB8A" w14:textId="77777777" w:rsidR="003B0BCE" w:rsidRDefault="003B0BCE" w:rsidP="008C277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ผลการประเมินเฉลี่ยต่ำกว่า </w:t>
            </w:r>
          </w:p>
          <w:p w14:paraId="4CA83237" w14:textId="77777777" w:rsidR="003B0BCE" w:rsidRDefault="003B0BCE" w:rsidP="008C2779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3.25</w:t>
            </w:r>
          </w:p>
        </w:tc>
        <w:tc>
          <w:tcPr>
            <w:tcW w:w="1900" w:type="dxa"/>
          </w:tcPr>
          <w:p w14:paraId="6B9B53F3" w14:textId="77777777" w:rsidR="003B0BCE" w:rsidRDefault="003B0BCE" w:rsidP="008C277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ผลการประเมินเฉลี่ย</w:t>
            </w:r>
          </w:p>
          <w:p w14:paraId="40F087AA" w14:textId="77777777" w:rsidR="003B0BCE" w:rsidRPr="00576F05" w:rsidRDefault="003B0BCE" w:rsidP="008C2779">
            <w:pPr>
              <w:jc w:val="center"/>
              <w:rPr>
                <w:sz w:val="28"/>
                <w:szCs w:val="28"/>
              </w:rPr>
            </w:pPr>
            <w:r w:rsidRPr="005E6B42">
              <w:rPr>
                <w:sz w:val="28"/>
                <w:szCs w:val="28"/>
                <w:cs/>
              </w:rPr>
              <w:t>3.25 – 3.74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00" w:type="dxa"/>
          </w:tcPr>
          <w:p w14:paraId="66915E4C" w14:textId="77777777" w:rsidR="003B0BCE" w:rsidRPr="00576F05" w:rsidRDefault="003B0BCE" w:rsidP="008C2779">
            <w:pPr>
              <w:jc w:val="center"/>
              <w:rPr>
                <w:sz w:val="28"/>
                <w:szCs w:val="28"/>
                <w:cs/>
              </w:rPr>
            </w:pPr>
            <w:r w:rsidRPr="006F614C">
              <w:rPr>
                <w:sz w:val="28"/>
                <w:szCs w:val="28"/>
                <w:cs/>
              </w:rPr>
              <w:t>ผลการประเมินเฉลี่ย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E6B42">
              <w:rPr>
                <w:sz w:val="28"/>
                <w:szCs w:val="28"/>
                <w:cs/>
              </w:rPr>
              <w:t>3.75 – 4.24</w:t>
            </w:r>
          </w:p>
        </w:tc>
        <w:tc>
          <w:tcPr>
            <w:tcW w:w="1900" w:type="dxa"/>
          </w:tcPr>
          <w:p w14:paraId="71DB65C5" w14:textId="77777777" w:rsidR="003B0BCE" w:rsidRDefault="003B0BCE" w:rsidP="008C2779">
            <w:pPr>
              <w:jc w:val="center"/>
              <w:rPr>
                <w:sz w:val="28"/>
                <w:szCs w:val="28"/>
              </w:rPr>
            </w:pPr>
            <w:r w:rsidRPr="006F614C">
              <w:rPr>
                <w:sz w:val="28"/>
                <w:szCs w:val="28"/>
                <w:cs/>
              </w:rPr>
              <w:t>ผลการประเมินเฉลี่ย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08DC2072" w14:textId="77777777" w:rsidR="003B0BCE" w:rsidRPr="00576F05" w:rsidRDefault="003B0BCE" w:rsidP="008C2779">
            <w:pPr>
              <w:jc w:val="center"/>
              <w:rPr>
                <w:sz w:val="28"/>
                <w:szCs w:val="28"/>
              </w:rPr>
            </w:pPr>
            <w:r w:rsidRPr="005E6B42">
              <w:rPr>
                <w:sz w:val="28"/>
                <w:szCs w:val="28"/>
                <w:cs/>
              </w:rPr>
              <w:t>4.25 - 4.74</w:t>
            </w:r>
          </w:p>
        </w:tc>
        <w:tc>
          <w:tcPr>
            <w:tcW w:w="1907" w:type="dxa"/>
          </w:tcPr>
          <w:p w14:paraId="7FD55BD9" w14:textId="77777777" w:rsidR="003B0BCE" w:rsidRPr="00576F05" w:rsidRDefault="003B0BCE" w:rsidP="008C2779">
            <w:pPr>
              <w:jc w:val="center"/>
              <w:rPr>
                <w:sz w:val="28"/>
                <w:szCs w:val="28"/>
              </w:rPr>
            </w:pPr>
            <w:r w:rsidRPr="00AE45A0">
              <w:rPr>
                <w:sz w:val="28"/>
                <w:szCs w:val="28"/>
                <w:cs/>
              </w:rPr>
              <w:t>ผลการประเมินเฉลี่ย</w:t>
            </w:r>
            <w:r w:rsidRPr="005E6B42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4.75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5.00</w:t>
            </w:r>
          </w:p>
        </w:tc>
      </w:tr>
      <w:bookmarkEnd w:id="1"/>
    </w:tbl>
    <w:p w14:paraId="051442EB" w14:textId="77777777" w:rsidR="003B0BCE" w:rsidRPr="003B0BCE" w:rsidRDefault="003B0BCE" w:rsidP="003B0BCE">
      <w:pPr>
        <w:rPr>
          <w:sz w:val="16"/>
          <w:szCs w:val="16"/>
        </w:rPr>
      </w:pPr>
    </w:p>
    <w:p w14:paraId="7557E4C5" w14:textId="77777777" w:rsidR="003B0BCE" w:rsidRDefault="003B0BCE" w:rsidP="003B0BCE">
      <w:r>
        <w:rPr>
          <w:rFonts w:hint="cs"/>
          <w:cs/>
        </w:rPr>
        <w:t>ตัวอย่างข้อคำถามที่สามารถใช้ในแบบสอบถามประเมินสมรรถนะด้าน</w:t>
      </w:r>
      <w:r w:rsidRPr="005B2259">
        <w:rPr>
          <w:cs/>
        </w:rPr>
        <w:t>การสื่อสารระหว่างบุคคล การสร้างสัมพันธภาพ และการทำงานร่วมกับผู้อื่น</w:t>
      </w:r>
    </w:p>
    <w:p w14:paraId="47F04AA2" w14:textId="77777777" w:rsidR="003B0BCE" w:rsidRDefault="003B0BCE" w:rsidP="003B0BCE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5B2259">
        <w:rPr>
          <w:rFonts w:cs="TH SarabunPSK"/>
          <w:szCs w:val="32"/>
          <w:cs/>
        </w:rPr>
        <w:t>สามารถ</w:t>
      </w:r>
      <w:r>
        <w:rPr>
          <w:rFonts w:cs="TH SarabunPSK" w:hint="cs"/>
          <w:szCs w:val="32"/>
          <w:cs/>
        </w:rPr>
        <w:t>สื่อความคิดและอธิบายประเด็นต่าง ๆ ได้อย่างชัดเจน</w:t>
      </w:r>
    </w:p>
    <w:p w14:paraId="686C066F" w14:textId="77777777" w:rsidR="003B0BCE" w:rsidRDefault="003B0BCE" w:rsidP="003B0BCE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ฟังผู้อื่นและตอบสนองอย่างเหมาะสม</w:t>
      </w:r>
    </w:p>
    <w:p w14:paraId="133FCB82" w14:textId="77777777" w:rsidR="003B0BCE" w:rsidRDefault="003B0BCE" w:rsidP="003B0BCE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ปฏิบัติหรือมีปฏิสัมพันธ์กับผู้อื่นโดยให้เกียรติและเหมาะสมกับกาลเทศะ</w:t>
      </w:r>
    </w:p>
    <w:p w14:paraId="116F0562" w14:textId="77777777" w:rsidR="003B0BCE" w:rsidRDefault="003B0BCE" w:rsidP="003B0BCE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มีมนุษยสัมพันธ์</w:t>
      </w:r>
    </w:p>
    <w:p w14:paraId="6B2E3B31" w14:textId="77777777" w:rsidR="003B0BCE" w:rsidRDefault="003B0BCE" w:rsidP="003B0BCE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ให้การสนับสนุน ช่วยเหลือ หรือให้กำลังใจผู้อื่น</w:t>
      </w:r>
    </w:p>
    <w:p w14:paraId="67A1C8A6" w14:textId="77777777" w:rsidR="003B0BCE" w:rsidRDefault="003B0BCE" w:rsidP="003B0BCE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มีจิตอาสา ยินดีเต็มใจและมีส่วนร่วมในการทำงานเพื่อส่วนรวม (ได้แก่ ภาควิชา คณะ มหาวิทยาลัย)</w:t>
      </w:r>
    </w:p>
    <w:p w14:paraId="449B8044" w14:textId="77777777" w:rsidR="003B0BCE" w:rsidRPr="003B0BCE" w:rsidRDefault="003B0BCE" w:rsidP="003B0BCE">
      <w:pPr>
        <w:pStyle w:val="ListParagraph"/>
        <w:numPr>
          <w:ilvl w:val="0"/>
          <w:numId w:val="2"/>
        </w:numPr>
        <w:jc w:val="thaiDistribute"/>
        <w:rPr>
          <w:rFonts w:cs="TH SarabunPSK"/>
          <w:spacing w:val="-4"/>
          <w:szCs w:val="32"/>
        </w:rPr>
      </w:pPr>
      <w:r w:rsidRPr="003B0BCE">
        <w:rPr>
          <w:rFonts w:cs="TH SarabunPSK" w:hint="cs"/>
          <w:spacing w:val="-4"/>
          <w:szCs w:val="32"/>
          <w:cs/>
        </w:rPr>
        <w:t>แสดงออกถึงการมีความรับผิดชอบในงานที่ได้รับมอบหมาย สมาชิกหรือผู้ที่ทำงานร่วมกันสามารถไว้วางใจได้</w:t>
      </w:r>
    </w:p>
    <w:p w14:paraId="1C948320" w14:textId="77777777" w:rsidR="003B0BCE" w:rsidRDefault="003B0BCE" w:rsidP="003B0BCE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ร่วมมือกับสมาชิกในทีมเป็นอย่างดีเพื่อให้บรรลุเป้าหมายร่วมกัน </w:t>
      </w:r>
    </w:p>
    <w:p w14:paraId="087734FA" w14:textId="77777777" w:rsidR="003B0BCE" w:rsidRPr="00E76A24" w:rsidRDefault="003B0BCE" w:rsidP="003B0BCE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E76A24">
        <w:rPr>
          <w:rFonts w:cs="TH SarabunPSK" w:hint="cs"/>
          <w:szCs w:val="32"/>
          <w:cs/>
        </w:rPr>
        <w:t>เป็นผู้นำและผู้ตามได้อย่างเหมาะสมตามหน้าที่ที่ได้รับมอบหมาย รู้จักปรับบทบาทของตนเองได้อย่างเหมาะสมกับบทบาทและความรับผิดชอบภายในทีม</w:t>
      </w:r>
    </w:p>
    <w:p w14:paraId="6037FFD5" w14:textId="77777777" w:rsidR="003B0BCE" w:rsidRPr="00611816" w:rsidRDefault="003B0BCE" w:rsidP="003B0BCE">
      <w:pPr>
        <w:pStyle w:val="ListParagraph"/>
        <w:numPr>
          <w:ilvl w:val="0"/>
          <w:numId w:val="2"/>
        </w:numPr>
      </w:pPr>
      <w:r>
        <w:rPr>
          <w:rFonts w:cs="TH SarabunPSK" w:hint="cs"/>
          <w:szCs w:val="32"/>
          <w:cs/>
        </w:rPr>
        <w:t>มีส่วนสำคัญในการบรรลุความสำเร็จของทีมโดยการมีส่วนร่วมแสดงความคิดความเห็นและลงมือทำ</w:t>
      </w:r>
    </w:p>
    <w:p w14:paraId="79EB928B" w14:textId="77777777" w:rsidR="00611816" w:rsidRDefault="00611816" w:rsidP="00611816">
      <w:pPr>
        <w:spacing w:after="0" w:line="240" w:lineRule="auto"/>
        <w:rPr>
          <w:b/>
          <w:bCs/>
        </w:rPr>
      </w:pPr>
    </w:p>
    <w:p w14:paraId="09CF77CE" w14:textId="0188D8A3" w:rsidR="00611816" w:rsidRDefault="00611816" w:rsidP="00611816">
      <w:pPr>
        <w:spacing w:after="0" w:line="240" w:lineRule="auto"/>
        <w:rPr>
          <w:b/>
          <w:bCs/>
        </w:rPr>
      </w:pPr>
      <w:r w:rsidRPr="0080066B">
        <w:rPr>
          <w:rFonts w:hint="cs"/>
          <w:b/>
          <w:bCs/>
          <w:cs/>
        </w:rPr>
        <w:lastRenderedPageBreak/>
        <w:t>สมรรถนะเฉพาะ</w:t>
      </w:r>
      <w:r>
        <w:rPr>
          <w:rFonts w:hint="cs"/>
          <w:b/>
          <w:bCs/>
          <w:cs/>
        </w:rPr>
        <w:t>สายสนับสนุน</w:t>
      </w:r>
    </w:p>
    <w:p w14:paraId="18193618" w14:textId="77777777" w:rsidR="00611816" w:rsidRPr="00611816" w:rsidRDefault="00611816" w:rsidP="003B0BCE">
      <w:pPr>
        <w:spacing w:after="0"/>
        <w:rPr>
          <w:b/>
          <w:bCs/>
          <w:sz w:val="20"/>
          <w:szCs w:val="20"/>
        </w:rPr>
      </w:pPr>
    </w:p>
    <w:p w14:paraId="5E8C6BF3" w14:textId="2D72D787" w:rsidR="003B0BCE" w:rsidRDefault="003B0BCE" w:rsidP="003B0BCE">
      <w:pPr>
        <w:spacing w:after="0"/>
        <w:rPr>
          <w:b/>
          <w:bCs/>
        </w:rPr>
      </w:pPr>
      <w:r w:rsidRPr="00FC19BC">
        <w:rPr>
          <w:rFonts w:hint="cs"/>
          <w:b/>
          <w:bCs/>
          <w:cs/>
        </w:rPr>
        <w:t xml:space="preserve">สมรรรถนะเฉพาะที่ </w:t>
      </w:r>
      <w:r w:rsidR="00611816">
        <w:rPr>
          <w:rFonts w:hint="cs"/>
          <w:b/>
          <w:bCs/>
          <w:cs/>
        </w:rPr>
        <w:t>1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การพัฒนาตนเองและ</w:t>
      </w:r>
      <w:r w:rsidRPr="008226BE">
        <w:rPr>
          <w:b/>
          <w:bCs/>
          <w:cs/>
        </w:rPr>
        <w:t>การสั่งสมความเชี่ยวชาญในงานอาชีพ (</w:t>
      </w:r>
      <w:r w:rsidRPr="008226BE">
        <w:rPr>
          <w:b/>
          <w:bCs/>
        </w:rPr>
        <w:t>Expertise-EXP)</w:t>
      </w:r>
    </w:p>
    <w:p w14:paraId="4C163087" w14:textId="77777777" w:rsidR="003B0BCE" w:rsidRPr="00F225E3" w:rsidRDefault="003B0BCE" w:rsidP="003B0BCE">
      <w:pPr>
        <w:spacing w:after="0"/>
        <w:rPr>
          <w:b/>
          <w:bCs/>
          <w:sz w:val="20"/>
          <w:szCs w:val="20"/>
        </w:rPr>
      </w:pPr>
    </w:p>
    <w:p w14:paraId="0A50906D" w14:textId="77777777" w:rsidR="003B0BCE" w:rsidRDefault="003B0BCE" w:rsidP="003B0BCE">
      <w:pPr>
        <w:spacing w:after="0"/>
        <w:ind w:left="2160" w:hanging="2160"/>
        <w:jc w:val="thaiDistribute"/>
      </w:pPr>
      <w:r>
        <w:rPr>
          <w:rFonts w:hint="cs"/>
          <w:b/>
          <w:bCs/>
          <w:cs/>
        </w:rPr>
        <w:t>คำอธิบายสมรรถนะ</w:t>
      </w:r>
      <w:r>
        <w:rPr>
          <w:b/>
          <w:bCs/>
          <w:cs/>
        </w:rPr>
        <w:tab/>
      </w:r>
      <w:r w:rsidRPr="00CC637A">
        <w:rPr>
          <w:cs/>
        </w:rPr>
        <w:t xml:space="preserve">ความสนใจใฝ่รู้ สั่งสม ความรู้ความสามารถของตนในการปฏิบัติหน้าที่ราชการด้วยการศึกษา </w:t>
      </w:r>
      <w:r>
        <w:rPr>
          <w:rFonts w:hint="cs"/>
          <w:cs/>
        </w:rPr>
        <w:t xml:space="preserve"> </w:t>
      </w:r>
      <w:r w:rsidRPr="00CC637A">
        <w:rPr>
          <w:cs/>
        </w:rPr>
        <w:t>ค้นคว้า และพัฒนาตนเองอย่างต่อเนื่อง จนสามารถประยุกต์ใช้ความรู้เชิงวิชาการและเทคโนโลยีต่างๆ เข้ากับการปฏิบัติราชการให้เกิดผลสัมฤทธิ์</w:t>
      </w:r>
    </w:p>
    <w:p w14:paraId="4FC14FDB" w14:textId="77777777" w:rsidR="003B0BCE" w:rsidRPr="00F225E3" w:rsidRDefault="003B0BCE" w:rsidP="003B0BCE">
      <w:pPr>
        <w:spacing w:after="0"/>
        <w:ind w:left="1440" w:firstLine="720"/>
        <w:jc w:val="thaiDistribute"/>
        <w:rPr>
          <w:sz w:val="20"/>
          <w:szCs w:val="20"/>
        </w:rPr>
      </w:pPr>
    </w:p>
    <w:p w14:paraId="46216F7B" w14:textId="77777777" w:rsidR="003B0BCE" w:rsidRPr="007360D8" w:rsidRDefault="003B0BCE" w:rsidP="003B0BCE">
      <w:pPr>
        <w:spacing w:after="0"/>
        <w:rPr>
          <w:b/>
          <w:bCs/>
        </w:rPr>
      </w:pPr>
      <w:r w:rsidRPr="007360D8">
        <w:rPr>
          <w:rFonts w:hint="cs"/>
          <w:b/>
          <w:bCs/>
          <w:cs/>
        </w:rPr>
        <w:t>เกณฑ์การพิจารณา</w:t>
      </w:r>
    </w:p>
    <w:p w14:paraId="4C9D31D3" w14:textId="1BE43A82" w:rsidR="003B0BCE" w:rsidRPr="00A071EA" w:rsidRDefault="00177C18" w:rsidP="003B0BCE">
      <w:pPr>
        <w:tabs>
          <w:tab w:val="left" w:pos="284"/>
        </w:tabs>
        <w:spacing w:after="0"/>
        <w:jc w:val="thaiDistribute"/>
      </w:pPr>
      <w:r>
        <w:rPr>
          <w:cs/>
        </w:rPr>
        <w:tab/>
      </w:r>
      <w:r w:rsidR="003B0BCE" w:rsidRPr="00A071EA">
        <w:rPr>
          <w:rFonts w:hint="cs"/>
          <w:cs/>
        </w:rPr>
        <w:t xml:space="preserve">1. </w:t>
      </w:r>
      <w:r w:rsidR="003B0BCE" w:rsidRPr="00A071EA">
        <w:rPr>
          <w:cs/>
        </w:rPr>
        <w:t>แสดงความสนใจและติดตามความรู้ใหม่ ๆ ในสาขาอาชีพของตนหรือที่เกี่ยวข้อง ศึกษาหาความรู้ สนใจเทคโนโลยีและองค์ความรู้ใหม่ๆ ในสาขาอาชีพของตนพัฒนาความรู้ความสามารถของตนให้ดียิ่งขึ้น</w:t>
      </w:r>
      <w:r w:rsidR="003B0BCE" w:rsidRPr="00A071EA">
        <w:rPr>
          <w:rFonts w:hint="cs"/>
          <w:cs/>
        </w:rPr>
        <w:t xml:space="preserve"> </w:t>
      </w:r>
      <w:r w:rsidR="003B0BCE" w:rsidRPr="00A071EA">
        <w:rPr>
          <w:cs/>
        </w:rPr>
        <w:t>ติดตามเทคโนโลยีและความรู้ใหม่ๆ อยู่เสมอด้วยการสืบค้นข้อมูลจากแหล่งต่างๆ ที่จะเป็นประโยชน์ต่อการปฏิบัติราชการ</w:t>
      </w:r>
    </w:p>
    <w:p w14:paraId="1341436D" w14:textId="67F9F367" w:rsidR="003B0BCE" w:rsidRPr="00A071EA" w:rsidRDefault="003B0BCE" w:rsidP="00177C18">
      <w:pPr>
        <w:spacing w:after="0"/>
        <w:ind w:firstLine="284"/>
        <w:jc w:val="thaiDistribute"/>
      </w:pPr>
      <w:r w:rsidRPr="00A071EA">
        <w:rPr>
          <w:rFonts w:hint="cs"/>
          <w:cs/>
        </w:rPr>
        <w:t xml:space="preserve">2. </w:t>
      </w:r>
      <w:r w:rsidRPr="00A071EA">
        <w:rPr>
          <w:cs/>
        </w:rPr>
        <w:t>มีความรู้ในวิชาการ และเทคโนโลยีใหม่ๆ ในสาขาอาชีพของตน</w:t>
      </w:r>
      <w:r w:rsidRPr="00A071EA">
        <w:rPr>
          <w:rFonts w:hint="cs"/>
          <w:cs/>
        </w:rPr>
        <w:t xml:space="preserve"> </w:t>
      </w:r>
      <w:r w:rsidRPr="00A071EA">
        <w:rPr>
          <w:cs/>
        </w:rPr>
        <w:t>รอบรู้ในเทคโนโลยีหรือองค์ความรู้ใหม่ ๆ</w:t>
      </w:r>
      <w:r w:rsidR="00177C18">
        <w:rPr>
          <w:rFonts w:hint="cs"/>
          <w:cs/>
        </w:rPr>
        <w:t xml:space="preserve"> </w:t>
      </w:r>
      <w:r w:rsidRPr="00A071EA">
        <w:rPr>
          <w:cs/>
        </w:rPr>
        <w:t xml:space="preserve"> ในสาขาอาชีพของตน หรือที่เกี่ยวข้อง ซึ่งอาจมีผลกระทบต่อการปฏิบัติหน้าที่ราชการของตนรับรู้ถึงแนวโน้มวิทยาการที่ทันสมัย และเกี่ยวข้องกับงานของตนอย่างต่อเนื่อง</w:t>
      </w:r>
    </w:p>
    <w:p w14:paraId="3D1A18E0" w14:textId="6228F097" w:rsidR="003B0BCE" w:rsidRPr="00A071EA" w:rsidRDefault="003B0BCE" w:rsidP="00177C18">
      <w:pPr>
        <w:spacing w:after="0"/>
        <w:ind w:firstLine="284"/>
        <w:jc w:val="thaiDistribute"/>
      </w:pPr>
      <w:r w:rsidRPr="00A071EA">
        <w:rPr>
          <w:rFonts w:hint="cs"/>
          <w:cs/>
        </w:rPr>
        <w:t xml:space="preserve">3. </w:t>
      </w:r>
      <w:r w:rsidRPr="00A071EA">
        <w:rPr>
          <w:cs/>
        </w:rPr>
        <w:t>สามารถนำความรู้ วิทยาการหรือเทคโนโลยีใหม่ๆ</w:t>
      </w:r>
      <w:r w:rsidRPr="00A071EA">
        <w:rPr>
          <w:rFonts w:hint="cs"/>
          <w:cs/>
        </w:rPr>
        <w:t xml:space="preserve"> </w:t>
      </w:r>
      <w:r w:rsidRPr="00A071EA">
        <w:rPr>
          <w:cs/>
        </w:rPr>
        <w:t>มาปรับใช้กับการปฏิบัติหน้าที่ราชการ</w:t>
      </w:r>
      <w:r w:rsidRPr="00A071EA">
        <w:rPr>
          <w:rFonts w:hint="cs"/>
          <w:cs/>
        </w:rPr>
        <w:t xml:space="preserve"> </w:t>
      </w:r>
      <w:r w:rsidRPr="00A071EA">
        <w:rPr>
          <w:cs/>
        </w:rPr>
        <w:t>สามารถนำวิชาการ ความรู</w:t>
      </w:r>
      <w:r>
        <w:rPr>
          <w:rFonts w:hint="cs"/>
          <w:cs/>
        </w:rPr>
        <w:t>้</w:t>
      </w:r>
      <w:r w:rsidRPr="00A071EA">
        <w:rPr>
          <w:cs/>
        </w:rPr>
        <w:t>หรือเทคโนโลยีใหม่ๆ มาประยุกต์ใช้ในการปฏิบัติหน้าที่ราชการได้</w:t>
      </w:r>
      <w:r w:rsidRPr="00A071EA">
        <w:rPr>
          <w:rFonts w:hint="cs"/>
          <w:cs/>
        </w:rPr>
        <w:t xml:space="preserve"> </w:t>
      </w:r>
      <w:r w:rsidRPr="00A071EA">
        <w:rPr>
          <w:cs/>
        </w:rPr>
        <w:t>สามารถแก้ไขปัญหาที่อาจเกิดจากการนำเทคโนโลยีใหม่มาใช้ในการปฏิบัติหน้าที่ราชการได้</w:t>
      </w:r>
    </w:p>
    <w:p w14:paraId="522B5765" w14:textId="7AFBB80A" w:rsidR="003B0BCE" w:rsidRPr="00A071EA" w:rsidRDefault="003B0BCE" w:rsidP="00177C18">
      <w:pPr>
        <w:spacing w:after="0"/>
        <w:ind w:firstLine="284"/>
        <w:jc w:val="thaiDistribute"/>
      </w:pPr>
      <w:r w:rsidRPr="00A071EA">
        <w:rPr>
          <w:rFonts w:hint="cs"/>
          <w:cs/>
        </w:rPr>
        <w:t xml:space="preserve">4. </w:t>
      </w:r>
      <w:r w:rsidRPr="00A071EA">
        <w:rPr>
          <w:cs/>
        </w:rPr>
        <w:t>ศึกษา พัฒนาตนเองให้มีความรู้ และความเชี่ยวชาญในงานมากขึ้นทั้งในเชิงลึก และเชิงกว้างอย่างต่อเนื่อง</w:t>
      </w:r>
      <w:r w:rsidR="00177C18">
        <w:rPr>
          <w:rFonts w:hint="cs"/>
          <w:cs/>
        </w:rPr>
        <w:t xml:space="preserve"> </w:t>
      </w:r>
      <w:r w:rsidRPr="00A071EA">
        <w:rPr>
          <w:rFonts w:hint="cs"/>
          <w:cs/>
        </w:rPr>
        <w:t xml:space="preserve"> </w:t>
      </w:r>
      <w:r w:rsidRPr="00A071EA">
        <w:rPr>
          <w:cs/>
        </w:rPr>
        <w:t>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สามารถนำความรู้เชิงบูรณาการของตนไปใช้ในการสร้างวิสัยทัศน์ เพื่อการปฏิบัติงานในอนาคต</w:t>
      </w:r>
    </w:p>
    <w:p w14:paraId="39249235" w14:textId="46615A0F" w:rsidR="003B0BCE" w:rsidRDefault="00177C18" w:rsidP="003B0BCE">
      <w:pPr>
        <w:tabs>
          <w:tab w:val="left" w:pos="284"/>
        </w:tabs>
        <w:spacing w:after="0"/>
        <w:jc w:val="thaiDistribute"/>
      </w:pPr>
      <w:r>
        <w:rPr>
          <w:cs/>
        </w:rPr>
        <w:tab/>
      </w:r>
      <w:r w:rsidR="003B0BCE" w:rsidRPr="00A071EA">
        <w:rPr>
          <w:rFonts w:hint="cs"/>
          <w:cs/>
        </w:rPr>
        <w:t xml:space="preserve">5. </w:t>
      </w:r>
      <w:r w:rsidR="003B0BCE" w:rsidRPr="00A071EA">
        <w:rPr>
          <w:cs/>
        </w:rPr>
        <w:t>สนับสนุนการทำงานของคนในส่วนราชการที่เน้นความเชี่ยวชาญในวิทยาการด้านต่างๆ</w:t>
      </w:r>
      <w:r w:rsidR="003B0BCE" w:rsidRPr="00A071EA">
        <w:rPr>
          <w:rFonts w:hint="cs"/>
          <w:cs/>
        </w:rPr>
        <w:t xml:space="preserve"> </w:t>
      </w:r>
      <w:r w:rsidR="003B0BCE" w:rsidRPr="00A071EA">
        <w:rPr>
          <w:cs/>
        </w:rPr>
        <w:t>สนับสนุนให้เกิดบรรยากาศแห่งการพัฒนาความเชี่ยวชาญ</w:t>
      </w:r>
      <w:r w:rsidR="003B0BCE" w:rsidRPr="00A071EA">
        <w:rPr>
          <w:rFonts w:hint="cs"/>
          <w:cs/>
        </w:rPr>
        <w:t xml:space="preserve"> </w:t>
      </w:r>
      <w:r w:rsidR="003B0BCE" w:rsidRPr="00A071EA">
        <w:rPr>
          <w:cs/>
        </w:rPr>
        <w:t>ในองค์กร ด้วยการจัดสรรทรัพยากร เครื่องมืออุปกรณ์ที่เอื้อต่อ</w:t>
      </w:r>
      <w:r>
        <w:rPr>
          <w:rFonts w:hint="cs"/>
          <w:cs/>
        </w:rPr>
        <w:t xml:space="preserve">          </w:t>
      </w:r>
      <w:r w:rsidR="003B0BCE" w:rsidRPr="00A071EA">
        <w:rPr>
          <w:cs/>
        </w:rPr>
        <w:t>การพัฒนาบริหารจัดการให้ส่วนราชการนำเทคโนโลยี ความรู้ หรือวิทยาการใหม่ๆ มาใช้ในการปฏิบัติหน้าที่ราชการ</w:t>
      </w:r>
      <w:r w:rsidR="003B0BCE" w:rsidRPr="00A071EA">
        <w:rPr>
          <w:rFonts w:hint="cs"/>
          <w:cs/>
        </w:rPr>
        <w:t xml:space="preserve"> </w:t>
      </w:r>
      <w:r w:rsidR="003B0BCE" w:rsidRPr="00A071EA">
        <w:rPr>
          <w:cs/>
        </w:rPr>
        <w:t>ในงานอย่างต่อเนื่อง</w:t>
      </w:r>
    </w:p>
    <w:p w14:paraId="4B09CF8C" w14:textId="77777777" w:rsidR="003B0BCE" w:rsidRPr="00A071EA" w:rsidRDefault="003B0BCE" w:rsidP="003B0BCE">
      <w:pPr>
        <w:tabs>
          <w:tab w:val="left" w:pos="284"/>
        </w:tabs>
        <w:spacing w:after="0"/>
        <w:jc w:val="thaiDistribute"/>
        <w:rPr>
          <w:sz w:val="20"/>
          <w:szCs w:val="20"/>
        </w:rPr>
      </w:pPr>
    </w:p>
    <w:p w14:paraId="526C14F6" w14:textId="77777777" w:rsidR="003B0BCE" w:rsidRPr="00CC125E" w:rsidRDefault="003B0BCE" w:rsidP="003B0BCE">
      <w:pPr>
        <w:spacing w:after="0"/>
        <w:jc w:val="thaiDistribute"/>
        <w:rPr>
          <w:b/>
          <w:bCs/>
        </w:rPr>
      </w:pPr>
      <w:r w:rsidRPr="00CC125E">
        <w:rPr>
          <w:rFonts w:hint="cs"/>
          <w:b/>
          <w:bCs/>
          <w:cs/>
        </w:rPr>
        <w:t>เกณฑ์การประเมิน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  <w:gridCol w:w="1843"/>
      </w:tblGrid>
      <w:tr w:rsidR="003B0BCE" w:rsidRPr="00A071EA" w14:paraId="0ED68262" w14:textId="77777777" w:rsidTr="008C2779">
        <w:tc>
          <w:tcPr>
            <w:tcW w:w="1980" w:type="dxa"/>
          </w:tcPr>
          <w:p w14:paraId="176CF8D0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1</w:t>
            </w:r>
          </w:p>
          <w:p w14:paraId="4A91F610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ต้องปรับปรุง</w:t>
            </w: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4" w:type="dxa"/>
          </w:tcPr>
          <w:p w14:paraId="5C99ADFC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2</w:t>
            </w:r>
          </w:p>
          <w:p w14:paraId="0EB48526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1985" w:type="dxa"/>
          </w:tcPr>
          <w:p w14:paraId="3E64CC29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 xml:space="preserve">คะแนน </w:t>
            </w:r>
            <w:r w:rsidRPr="00A071EA">
              <w:rPr>
                <w:b/>
                <w:bCs/>
                <w:sz w:val="30"/>
                <w:szCs w:val="30"/>
                <w:cs/>
              </w:rPr>
              <w:t>3</w:t>
            </w:r>
          </w:p>
          <w:p w14:paraId="3BF91411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984" w:type="dxa"/>
          </w:tcPr>
          <w:p w14:paraId="5D839B7A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4</w:t>
            </w:r>
          </w:p>
          <w:p w14:paraId="1CF08637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843" w:type="dxa"/>
          </w:tcPr>
          <w:p w14:paraId="5259BF3A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5</w:t>
            </w:r>
          </w:p>
          <w:p w14:paraId="5809E657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ดีมาก</w:t>
            </w:r>
          </w:p>
        </w:tc>
      </w:tr>
      <w:tr w:rsidR="003B0BCE" w:rsidRPr="00A071EA" w14:paraId="4B7F3F3B" w14:textId="77777777" w:rsidTr="008C2779">
        <w:tc>
          <w:tcPr>
            <w:tcW w:w="1980" w:type="dxa"/>
          </w:tcPr>
          <w:p w14:paraId="565496DB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</w:rPr>
            </w:pPr>
            <w:r w:rsidRPr="00A071EA">
              <w:rPr>
                <w:sz w:val="30"/>
                <w:szCs w:val="30"/>
                <w:cs/>
              </w:rPr>
              <w:t xml:space="preserve">มีการดำเนินการ </w:t>
            </w:r>
            <w:r w:rsidRPr="00A071EA">
              <w:rPr>
                <w:rFonts w:hint="cs"/>
                <w:sz w:val="30"/>
                <w:szCs w:val="30"/>
                <w:cs/>
              </w:rPr>
              <w:t>1</w:t>
            </w:r>
            <w:r w:rsidRPr="00A071EA">
              <w:rPr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984" w:type="dxa"/>
          </w:tcPr>
          <w:p w14:paraId="062C44AD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  <w:cs/>
              </w:rPr>
            </w:pPr>
            <w:r w:rsidRPr="00A071EA">
              <w:rPr>
                <w:sz w:val="30"/>
                <w:szCs w:val="30"/>
                <w:cs/>
              </w:rPr>
              <w:t xml:space="preserve">มีการดำเนินการ </w:t>
            </w:r>
            <w:r w:rsidRPr="00A071EA">
              <w:rPr>
                <w:rFonts w:hint="cs"/>
                <w:sz w:val="30"/>
                <w:szCs w:val="30"/>
                <w:cs/>
              </w:rPr>
              <w:t>2</w:t>
            </w:r>
            <w:r w:rsidRPr="00A071EA">
              <w:rPr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985" w:type="dxa"/>
          </w:tcPr>
          <w:p w14:paraId="6B5350A6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  <w:cs/>
              </w:rPr>
            </w:pPr>
            <w:r w:rsidRPr="00A071EA">
              <w:rPr>
                <w:rFonts w:hint="cs"/>
                <w:sz w:val="30"/>
                <w:szCs w:val="30"/>
                <w:cs/>
              </w:rPr>
              <w:t>มีการดำเนินการ 3 ข้อ</w:t>
            </w:r>
          </w:p>
        </w:tc>
        <w:tc>
          <w:tcPr>
            <w:tcW w:w="1984" w:type="dxa"/>
          </w:tcPr>
          <w:p w14:paraId="7649EC28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</w:rPr>
            </w:pPr>
            <w:r w:rsidRPr="00A071EA">
              <w:rPr>
                <w:sz w:val="30"/>
                <w:szCs w:val="30"/>
                <w:cs/>
              </w:rPr>
              <w:t>มีการดำเนินการ 4 ข้อ</w:t>
            </w:r>
          </w:p>
        </w:tc>
        <w:tc>
          <w:tcPr>
            <w:tcW w:w="1843" w:type="dxa"/>
          </w:tcPr>
          <w:p w14:paraId="0CF5C47A" w14:textId="77777777" w:rsidR="003B0BCE" w:rsidRPr="00A071EA" w:rsidRDefault="003B0BCE" w:rsidP="008C2779">
            <w:pPr>
              <w:spacing w:before="120"/>
              <w:rPr>
                <w:sz w:val="30"/>
                <w:szCs w:val="30"/>
              </w:rPr>
            </w:pPr>
            <w:r w:rsidRPr="00A071EA">
              <w:rPr>
                <w:rFonts w:hint="cs"/>
                <w:sz w:val="30"/>
                <w:szCs w:val="30"/>
                <w:cs/>
              </w:rPr>
              <w:t>มีการดำเนินการครบทุกข้อ</w:t>
            </w:r>
          </w:p>
        </w:tc>
      </w:tr>
    </w:tbl>
    <w:p w14:paraId="6BA99C23" w14:textId="77777777" w:rsidR="003B0BCE" w:rsidRPr="00A071EA" w:rsidRDefault="003B0BCE" w:rsidP="003B0BCE">
      <w:pPr>
        <w:jc w:val="thaiDistribute"/>
        <w:rPr>
          <w:sz w:val="28"/>
          <w:szCs w:val="28"/>
        </w:rPr>
      </w:pPr>
    </w:p>
    <w:p w14:paraId="64D7E585" w14:textId="77777777" w:rsidR="003B0BCE" w:rsidRPr="00F1485B" w:rsidRDefault="003B0BCE" w:rsidP="003B0BCE"/>
    <w:p w14:paraId="226D457C" w14:textId="77777777" w:rsidR="003B0BCE" w:rsidRPr="0080066B" w:rsidRDefault="003B0BCE" w:rsidP="003B0BCE">
      <w:pPr>
        <w:spacing w:after="0" w:line="240" w:lineRule="auto"/>
        <w:jc w:val="center"/>
        <w:rPr>
          <w:b/>
          <w:bCs/>
          <w:sz w:val="16"/>
          <w:szCs w:val="16"/>
          <w:cs/>
        </w:rPr>
      </w:pPr>
    </w:p>
    <w:p w14:paraId="550F6330" w14:textId="0E0B3D5B" w:rsidR="003B0BCE" w:rsidRDefault="003B0BCE" w:rsidP="003B0BCE">
      <w:pPr>
        <w:spacing w:after="0"/>
        <w:rPr>
          <w:b/>
          <w:bCs/>
        </w:rPr>
      </w:pPr>
      <w:r w:rsidRPr="00FC19BC">
        <w:rPr>
          <w:rFonts w:hint="cs"/>
          <w:b/>
          <w:bCs/>
          <w:cs/>
        </w:rPr>
        <w:t xml:space="preserve">สมรรรถนะเฉพาะที่ </w:t>
      </w:r>
      <w:r w:rsidR="00611816">
        <w:rPr>
          <w:rFonts w:hint="cs"/>
          <w:b/>
          <w:bCs/>
          <w:cs/>
        </w:rPr>
        <w:t>2</w:t>
      </w:r>
      <w:r>
        <w:rPr>
          <w:b/>
          <w:bCs/>
          <w:cs/>
        </w:rPr>
        <w:tab/>
      </w:r>
      <w:r w:rsidRPr="000243FD">
        <w:rPr>
          <w:b/>
          <w:bCs/>
          <w:cs/>
        </w:rPr>
        <w:t>การใส่ใจและพัฒนาผู้อื่น (</w:t>
      </w:r>
      <w:r w:rsidRPr="000243FD">
        <w:rPr>
          <w:b/>
          <w:bCs/>
        </w:rPr>
        <w:t>Caring Other)</w:t>
      </w:r>
    </w:p>
    <w:p w14:paraId="4A5D0AAB" w14:textId="77777777" w:rsidR="003B0BCE" w:rsidRPr="00FC04B0" w:rsidRDefault="003B0BCE" w:rsidP="003B0BCE">
      <w:pPr>
        <w:spacing w:after="0"/>
        <w:rPr>
          <w:b/>
          <w:bCs/>
          <w:sz w:val="20"/>
          <w:szCs w:val="20"/>
        </w:rPr>
      </w:pPr>
    </w:p>
    <w:p w14:paraId="6E6F20FA" w14:textId="77777777" w:rsidR="003B0BCE" w:rsidRDefault="003B0BCE" w:rsidP="003B0BCE">
      <w:pPr>
        <w:spacing w:after="0"/>
        <w:ind w:left="2160" w:hanging="2160"/>
        <w:jc w:val="thaiDistribute"/>
      </w:pPr>
      <w:r>
        <w:rPr>
          <w:rFonts w:hint="cs"/>
          <w:b/>
          <w:bCs/>
          <w:cs/>
        </w:rPr>
        <w:t>คำอธิบายสมรรถนะ</w:t>
      </w:r>
      <w:r>
        <w:rPr>
          <w:b/>
          <w:bCs/>
          <w:cs/>
        </w:rPr>
        <w:tab/>
      </w:r>
      <w:r w:rsidRPr="000243FD">
        <w:rPr>
          <w:cs/>
        </w:rPr>
        <w:t>ความใส่ใจและตั้งใจที่จะส่งเสริม ปรับปรุงและพัฒนาให้ผู้อื่นมีศักยภาพหรือมีสุขภาวะ</w:t>
      </w:r>
    </w:p>
    <w:p w14:paraId="38511560" w14:textId="77777777" w:rsidR="003B0BCE" w:rsidRPr="00FC04B0" w:rsidRDefault="003B0BCE" w:rsidP="003B0BCE">
      <w:pPr>
        <w:spacing w:after="0"/>
        <w:ind w:left="2160"/>
        <w:jc w:val="thaiDistribute"/>
      </w:pPr>
      <w:r w:rsidRPr="000243FD">
        <w:rPr>
          <w:cs/>
        </w:rPr>
        <w:t>ทั้งทางปัญญา ร่างกาย</w:t>
      </w:r>
      <w:r w:rsidRPr="000243FD">
        <w:rPr>
          <w:rFonts w:hint="cs"/>
          <w:cs/>
        </w:rPr>
        <w:t xml:space="preserve"> </w:t>
      </w:r>
      <w:r w:rsidRPr="000243FD">
        <w:rPr>
          <w:cs/>
        </w:rPr>
        <w:t>จิตใจ และทัศนคติที่ดี อย่างยั่งยืนเกินกว่ากรอบของการปฏิบัติหน้าที่</w:t>
      </w:r>
    </w:p>
    <w:p w14:paraId="19ADD5C6" w14:textId="77777777" w:rsidR="003B0BCE" w:rsidRPr="00F225E3" w:rsidRDefault="003B0BCE" w:rsidP="003B0BCE">
      <w:pPr>
        <w:spacing w:after="0"/>
        <w:ind w:left="1440" w:firstLine="720"/>
        <w:jc w:val="thaiDistribute"/>
        <w:rPr>
          <w:sz w:val="20"/>
          <w:szCs w:val="20"/>
        </w:rPr>
      </w:pPr>
    </w:p>
    <w:p w14:paraId="3CEED4DD" w14:textId="77777777" w:rsidR="003B0BCE" w:rsidRPr="00F225E3" w:rsidRDefault="003B0BCE" w:rsidP="003B0BCE">
      <w:pPr>
        <w:rPr>
          <w:b/>
          <w:bCs/>
        </w:rPr>
      </w:pPr>
      <w:r w:rsidRPr="00F225E3">
        <w:rPr>
          <w:rFonts w:hint="cs"/>
          <w:b/>
          <w:bCs/>
          <w:cs/>
        </w:rPr>
        <w:t>เกณฑ์การพิจารณา</w:t>
      </w:r>
    </w:p>
    <w:p w14:paraId="200552AF" w14:textId="39FF4105" w:rsidR="003B0BCE" w:rsidRPr="007360D8" w:rsidRDefault="00177C18" w:rsidP="00177C18">
      <w:pPr>
        <w:tabs>
          <w:tab w:val="left" w:pos="284"/>
        </w:tabs>
        <w:spacing w:after="0"/>
        <w:jc w:val="thaiDistribute"/>
      </w:pPr>
      <w:r>
        <w:rPr>
          <w:cs/>
        </w:rPr>
        <w:tab/>
      </w:r>
      <w:r w:rsidR="003B0BCE" w:rsidRPr="007360D8">
        <w:rPr>
          <w:rFonts w:hint="cs"/>
          <w:cs/>
        </w:rPr>
        <w:t xml:space="preserve">1. </w:t>
      </w:r>
      <w:r w:rsidR="003B0BCE" w:rsidRPr="007360D8">
        <w:rPr>
          <w:cs/>
        </w:rPr>
        <w:t>ใส่ใจให้ความสำคัญในการส่งเสริมและพัฒนาผู้อื่น</w:t>
      </w:r>
      <w:r w:rsidR="003B0BCE" w:rsidRPr="007360D8">
        <w:rPr>
          <w:rFonts w:hint="cs"/>
          <w:cs/>
        </w:rPr>
        <w:t xml:space="preserve"> </w:t>
      </w:r>
      <w:r w:rsidR="003B0BCE" w:rsidRPr="007360D8">
        <w:rPr>
          <w:cs/>
        </w:rPr>
        <w:t>สนับสนุนให้ผู้อื่นพัฒนาศักยภาพหรือสุขภาวะทั้งทางปัญญาร่างกาย จิตใจที่ดี</w:t>
      </w:r>
    </w:p>
    <w:p w14:paraId="7F6DCEBE" w14:textId="33E7E0E2" w:rsidR="003B0BCE" w:rsidRPr="007360D8" w:rsidRDefault="003B0BCE" w:rsidP="00177C18">
      <w:pPr>
        <w:spacing w:after="0"/>
        <w:ind w:firstLine="284"/>
        <w:jc w:val="thaiDistribute"/>
      </w:pPr>
      <w:r w:rsidRPr="007360D8">
        <w:rPr>
          <w:rFonts w:hint="cs"/>
          <w:cs/>
        </w:rPr>
        <w:t xml:space="preserve">2. </w:t>
      </w:r>
      <w:r w:rsidRPr="007360D8">
        <w:rPr>
          <w:cs/>
        </w:rPr>
        <w:t>สอนหรือให้คำแนะนำเพื่อพัฒนาให้ผู้อื่นมีศักยภาพหรือมีสุขภาวะทั้งทางปัญญา ร่างกาย จิตใจหรือทัศนคติ</w:t>
      </w:r>
      <w:r w:rsidR="00177C18">
        <w:rPr>
          <w:rFonts w:hint="cs"/>
          <w:cs/>
        </w:rPr>
        <w:t xml:space="preserve"> </w:t>
      </w:r>
      <w:r w:rsidRPr="007360D8">
        <w:rPr>
          <w:cs/>
        </w:rPr>
        <w:t>ที่ดีให้คำแนะนำเกี่ยวกับการปฏิบัติตน เพื่อพัฒนาศักยภาพสุขภาวะหรือทัศนคติที่ดีสนับสนุน ชี้แนะแหล่งข้อมูลหรือทรัพยากรที่จำเป็นต่อการพัฒนาของผู้อื่น</w:t>
      </w:r>
    </w:p>
    <w:p w14:paraId="6E9D817B" w14:textId="6DC8A7DA" w:rsidR="003B0BCE" w:rsidRPr="007360D8" w:rsidRDefault="003B0BCE" w:rsidP="00177C18">
      <w:pPr>
        <w:spacing w:after="0"/>
        <w:ind w:firstLine="284"/>
        <w:jc w:val="thaiDistribute"/>
      </w:pPr>
      <w:r w:rsidRPr="007360D8">
        <w:rPr>
          <w:rFonts w:hint="cs"/>
          <w:cs/>
        </w:rPr>
        <w:t xml:space="preserve">3. </w:t>
      </w:r>
      <w:r w:rsidRPr="007360D8">
        <w:rPr>
          <w:cs/>
        </w:rPr>
        <w:t>มีส่วนสนับสนุนในการพัฒนาผู้อื่นส่งเสริมและมีส่วนร่วมในการแลกเปลี่ยนการเรียนรู้หรือประสบการณ์ เพื่อให้ผู้อื่นมีโอกาสได้ถ่ายทอดและเรียนรู้วิธีการพัฒนาศักยภาพหรือเสริมสร้างสุขภาวะหรือทัศนคติที่ดี</w:t>
      </w:r>
    </w:p>
    <w:p w14:paraId="7F28C88D" w14:textId="04AC1A24" w:rsidR="003B0BCE" w:rsidRPr="007360D8" w:rsidRDefault="003B0BCE" w:rsidP="00177C18">
      <w:pPr>
        <w:spacing w:after="0"/>
        <w:ind w:firstLine="284"/>
        <w:jc w:val="thaiDistribute"/>
      </w:pPr>
      <w:r w:rsidRPr="007360D8">
        <w:rPr>
          <w:rFonts w:hint="cs"/>
          <w:cs/>
        </w:rPr>
        <w:t xml:space="preserve">4. </w:t>
      </w:r>
      <w:r w:rsidRPr="007360D8">
        <w:rPr>
          <w:cs/>
        </w:rPr>
        <w:t>ติดตามและให้คำติชมเพื่อส่งเสริมการพัฒนาอย่างต่อเนื่อง</w:t>
      </w:r>
      <w:r w:rsidRPr="007360D8">
        <w:rPr>
          <w:rFonts w:hint="cs"/>
          <w:cs/>
        </w:rPr>
        <w:t xml:space="preserve"> </w:t>
      </w:r>
      <w:r w:rsidRPr="007360D8">
        <w:rPr>
          <w:cs/>
        </w:rPr>
        <w:t>ติดตามผลการพัฒนาของผู้อื่นรวมทั้งให้คำติชมและส่งเสริมให้เกิดการพัฒนาอย่างต่อเนื่อง</w:t>
      </w:r>
    </w:p>
    <w:p w14:paraId="21A97B9E" w14:textId="27FF8F6E" w:rsidR="003B0BCE" w:rsidRDefault="003B0BCE" w:rsidP="00177C18">
      <w:pPr>
        <w:spacing w:after="0"/>
        <w:ind w:firstLine="284"/>
        <w:jc w:val="thaiDistribute"/>
      </w:pPr>
      <w:r w:rsidRPr="007360D8">
        <w:rPr>
          <w:rFonts w:hint="cs"/>
          <w:cs/>
        </w:rPr>
        <w:t xml:space="preserve">5. </w:t>
      </w:r>
      <w:r w:rsidRPr="007360D8">
        <w:rPr>
          <w:cs/>
        </w:rPr>
        <w:t>และมุ่งเน้นการพัฒนาจากรากของปัญหา หรือความต้องการที่แท้จริง  พยายามทำความเข้าใจปัญหาหรือความต้องการที่แท้จริงของผู้อื่น เพื่อให้สามารถจัดทำแนวทางในการพัฒนาศักยภาพสุขภาวะ หรือทัศนคติที่ดีอย่างยั่งยืนได้ค้นคว้าสร้างสรรค์วิธีการใหม่ ๆ ในการพัฒนาศักยภาพ สุขภาวะ หรือทัศนคติที่ดี ซึ่งตรงกับปัญหาหรือความต้องการที่แท้จริงของผู้อื่น</w:t>
      </w:r>
    </w:p>
    <w:p w14:paraId="7DF830B0" w14:textId="77777777" w:rsidR="003B0BCE" w:rsidRPr="007360D8" w:rsidRDefault="003B0BCE" w:rsidP="003B0BCE">
      <w:pPr>
        <w:spacing w:after="0"/>
        <w:jc w:val="thaiDistribute"/>
        <w:rPr>
          <w:sz w:val="20"/>
          <w:szCs w:val="20"/>
        </w:rPr>
      </w:pPr>
      <w:r w:rsidRPr="007360D8">
        <w:t> </w:t>
      </w:r>
    </w:p>
    <w:p w14:paraId="3570DD67" w14:textId="77777777" w:rsidR="003B0BCE" w:rsidRPr="00CC125E" w:rsidRDefault="003B0BCE" w:rsidP="003B0BCE">
      <w:pPr>
        <w:spacing w:after="0"/>
        <w:jc w:val="thaiDistribute"/>
        <w:rPr>
          <w:b/>
          <w:bCs/>
        </w:rPr>
      </w:pPr>
      <w:r w:rsidRPr="00CC125E">
        <w:rPr>
          <w:rFonts w:hint="cs"/>
          <w:b/>
          <w:bCs/>
          <w:cs/>
        </w:rPr>
        <w:t>เกณฑ์การประเมิน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  <w:gridCol w:w="1843"/>
      </w:tblGrid>
      <w:tr w:rsidR="003B0BCE" w:rsidRPr="00A071EA" w14:paraId="54BF1DEA" w14:textId="77777777" w:rsidTr="008C2779">
        <w:tc>
          <w:tcPr>
            <w:tcW w:w="1980" w:type="dxa"/>
          </w:tcPr>
          <w:p w14:paraId="45EA8FDC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1</w:t>
            </w:r>
          </w:p>
          <w:p w14:paraId="529DC3C9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ต้องปรับปรุง</w:t>
            </w: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4" w:type="dxa"/>
          </w:tcPr>
          <w:p w14:paraId="096CE032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2</w:t>
            </w:r>
          </w:p>
          <w:p w14:paraId="30E1A067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1985" w:type="dxa"/>
          </w:tcPr>
          <w:p w14:paraId="5AD358C5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 xml:space="preserve">คะแนน </w:t>
            </w:r>
            <w:r w:rsidRPr="00A071EA">
              <w:rPr>
                <w:b/>
                <w:bCs/>
                <w:sz w:val="30"/>
                <w:szCs w:val="30"/>
                <w:cs/>
              </w:rPr>
              <w:t>3</w:t>
            </w:r>
          </w:p>
          <w:p w14:paraId="79017719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984" w:type="dxa"/>
          </w:tcPr>
          <w:p w14:paraId="4842EBC0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4</w:t>
            </w:r>
          </w:p>
          <w:p w14:paraId="4A5AED5B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843" w:type="dxa"/>
          </w:tcPr>
          <w:p w14:paraId="1D509646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5</w:t>
            </w:r>
          </w:p>
          <w:p w14:paraId="37A1C995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ดีมาก</w:t>
            </w:r>
          </w:p>
        </w:tc>
      </w:tr>
      <w:tr w:rsidR="003B0BCE" w:rsidRPr="00A071EA" w14:paraId="4CF99710" w14:textId="77777777" w:rsidTr="008C2779">
        <w:tc>
          <w:tcPr>
            <w:tcW w:w="1980" w:type="dxa"/>
          </w:tcPr>
          <w:p w14:paraId="42EB6A1B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</w:rPr>
            </w:pPr>
            <w:r w:rsidRPr="00A071EA">
              <w:rPr>
                <w:sz w:val="30"/>
                <w:szCs w:val="30"/>
                <w:cs/>
              </w:rPr>
              <w:t xml:space="preserve">มีการดำเนินการ </w:t>
            </w:r>
            <w:r w:rsidRPr="00A071EA">
              <w:rPr>
                <w:rFonts w:hint="cs"/>
                <w:sz w:val="30"/>
                <w:szCs w:val="30"/>
                <w:cs/>
              </w:rPr>
              <w:t>1</w:t>
            </w:r>
            <w:r w:rsidRPr="00A071EA">
              <w:rPr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984" w:type="dxa"/>
          </w:tcPr>
          <w:p w14:paraId="5C526E51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  <w:cs/>
              </w:rPr>
            </w:pPr>
            <w:r w:rsidRPr="00A071EA">
              <w:rPr>
                <w:sz w:val="30"/>
                <w:szCs w:val="30"/>
                <w:cs/>
              </w:rPr>
              <w:t xml:space="preserve">มีการดำเนินการ </w:t>
            </w:r>
            <w:r w:rsidRPr="00A071EA">
              <w:rPr>
                <w:rFonts w:hint="cs"/>
                <w:sz w:val="30"/>
                <w:szCs w:val="30"/>
                <w:cs/>
              </w:rPr>
              <w:t>2</w:t>
            </w:r>
            <w:r w:rsidRPr="00A071EA">
              <w:rPr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985" w:type="dxa"/>
          </w:tcPr>
          <w:p w14:paraId="615EF177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  <w:cs/>
              </w:rPr>
            </w:pPr>
            <w:r w:rsidRPr="00A071EA">
              <w:rPr>
                <w:rFonts w:hint="cs"/>
                <w:sz w:val="30"/>
                <w:szCs w:val="30"/>
                <w:cs/>
              </w:rPr>
              <w:t>มีการดำเนินการ 3 ข้อ</w:t>
            </w:r>
          </w:p>
        </w:tc>
        <w:tc>
          <w:tcPr>
            <w:tcW w:w="1984" w:type="dxa"/>
          </w:tcPr>
          <w:p w14:paraId="12624C7B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</w:rPr>
            </w:pPr>
            <w:r w:rsidRPr="00A071EA">
              <w:rPr>
                <w:sz w:val="30"/>
                <w:szCs w:val="30"/>
                <w:cs/>
              </w:rPr>
              <w:t>มีการดำเนินการ 4 ข้อ</w:t>
            </w:r>
          </w:p>
        </w:tc>
        <w:tc>
          <w:tcPr>
            <w:tcW w:w="1843" w:type="dxa"/>
          </w:tcPr>
          <w:p w14:paraId="601CD3E3" w14:textId="77777777" w:rsidR="003B0BCE" w:rsidRPr="00A071EA" w:rsidRDefault="003B0BCE" w:rsidP="008C2779">
            <w:pPr>
              <w:spacing w:before="120"/>
              <w:rPr>
                <w:sz w:val="30"/>
                <w:szCs w:val="30"/>
              </w:rPr>
            </w:pPr>
            <w:r w:rsidRPr="00A071EA">
              <w:rPr>
                <w:rFonts w:hint="cs"/>
                <w:sz w:val="30"/>
                <w:szCs w:val="30"/>
                <w:cs/>
              </w:rPr>
              <w:t>มีการดำเนินการครบทุกข้อ</w:t>
            </w:r>
          </w:p>
        </w:tc>
      </w:tr>
    </w:tbl>
    <w:p w14:paraId="1E25145C" w14:textId="77777777" w:rsidR="003B0BCE" w:rsidRPr="007725CD" w:rsidRDefault="003B0BCE" w:rsidP="003B0BCE">
      <w:pPr>
        <w:spacing w:before="120" w:after="0" w:line="240" w:lineRule="auto"/>
        <w:jc w:val="center"/>
        <w:rPr>
          <w:b/>
          <w:bCs/>
          <w:sz w:val="36"/>
          <w:szCs w:val="36"/>
        </w:rPr>
      </w:pPr>
    </w:p>
    <w:p w14:paraId="0F8AD535" w14:textId="77777777" w:rsidR="003B0BCE" w:rsidRPr="00505B8E" w:rsidRDefault="003B0BCE" w:rsidP="003B0BCE"/>
    <w:p w14:paraId="5C22062E" w14:textId="77777777" w:rsidR="003B0BCE" w:rsidRDefault="003B0BCE" w:rsidP="003B0BCE"/>
    <w:p w14:paraId="2053E7D5" w14:textId="77777777" w:rsidR="003B0BCE" w:rsidRDefault="003B0BCE" w:rsidP="003B0BCE"/>
    <w:p w14:paraId="4D0E4594" w14:textId="3191E51B" w:rsidR="003B0BCE" w:rsidRDefault="003B0BCE" w:rsidP="003B0BCE">
      <w:pPr>
        <w:spacing w:after="0"/>
        <w:rPr>
          <w:b/>
          <w:bCs/>
        </w:rPr>
      </w:pPr>
      <w:r w:rsidRPr="00FC19BC">
        <w:rPr>
          <w:rFonts w:hint="cs"/>
          <w:b/>
          <w:bCs/>
          <w:cs/>
        </w:rPr>
        <w:lastRenderedPageBreak/>
        <w:t xml:space="preserve">สมรรรถนะเฉพาะที่ </w:t>
      </w:r>
      <w:r w:rsidR="00611816">
        <w:rPr>
          <w:rFonts w:hint="cs"/>
          <w:b/>
          <w:bCs/>
          <w:cs/>
        </w:rPr>
        <w:t>3</w:t>
      </w:r>
      <w:r>
        <w:rPr>
          <w:b/>
          <w:bCs/>
          <w:cs/>
        </w:rPr>
        <w:tab/>
      </w:r>
      <w:r w:rsidRPr="005B4158">
        <w:rPr>
          <w:b/>
          <w:bCs/>
          <w:cs/>
        </w:rPr>
        <w:t>การตรวจสอบความถูกต้องตามกระบวนงาน (</w:t>
      </w:r>
      <w:r w:rsidRPr="005B4158">
        <w:rPr>
          <w:b/>
          <w:bCs/>
        </w:rPr>
        <w:t>Concern for Order)</w:t>
      </w:r>
    </w:p>
    <w:p w14:paraId="37902891" w14:textId="77777777" w:rsidR="003B0BCE" w:rsidRPr="00F225E3" w:rsidRDefault="003B0BCE" w:rsidP="003B0BCE">
      <w:pPr>
        <w:spacing w:after="0"/>
        <w:rPr>
          <w:b/>
          <w:bCs/>
          <w:sz w:val="20"/>
          <w:szCs w:val="20"/>
        </w:rPr>
      </w:pPr>
    </w:p>
    <w:p w14:paraId="3071086F" w14:textId="77777777" w:rsidR="003B0BCE" w:rsidRPr="005B4158" w:rsidRDefault="003B0BCE" w:rsidP="003B0BCE">
      <w:pPr>
        <w:spacing w:after="0"/>
        <w:ind w:left="2160" w:hanging="2160"/>
        <w:jc w:val="thaiDistribute"/>
      </w:pPr>
      <w:r>
        <w:rPr>
          <w:rFonts w:hint="cs"/>
          <w:b/>
          <w:bCs/>
          <w:cs/>
        </w:rPr>
        <w:t>คำอธิบายสมรรถนะ</w:t>
      </w:r>
      <w:r>
        <w:rPr>
          <w:b/>
          <w:bCs/>
          <w:cs/>
        </w:rPr>
        <w:tab/>
      </w:r>
      <w:r w:rsidRPr="005B4158">
        <w:rPr>
          <w:cs/>
        </w:rPr>
        <w:t>ความเข้าใจ และการปฏิบัติงานได้ตามแนวทางที่กำหนด ตลอดจนความพยายามที่จะปฏิบัติงานให้ถูกต้องครบถ้วนและลดข้อบกพร่องที่อาจจะเกิดขึ้นรวมทั้งความพยายามให้เกิดความชัดเจนขึ้นในบทบาทหน้าที่กฎหมาย ระเบียบ ข้อบังคับ ขั้นตอนปฏิบัติต่างๆ และการคิดหาวิธีการปรับปรุงประสิทธิภาพการทำงานให้ดียิ่งขึ้นอยู่เสมอ</w:t>
      </w:r>
    </w:p>
    <w:p w14:paraId="7B5D6848" w14:textId="77777777" w:rsidR="003B0BCE" w:rsidRPr="00F225E3" w:rsidRDefault="003B0BCE" w:rsidP="003B0BCE">
      <w:pPr>
        <w:spacing w:after="0"/>
        <w:ind w:left="1440" w:firstLine="720"/>
        <w:jc w:val="thaiDistribute"/>
        <w:rPr>
          <w:sz w:val="20"/>
          <w:szCs w:val="20"/>
        </w:rPr>
      </w:pPr>
    </w:p>
    <w:p w14:paraId="497689D1" w14:textId="77777777" w:rsidR="003B0BCE" w:rsidRPr="00F225E3" w:rsidRDefault="003B0BCE" w:rsidP="003B0BCE">
      <w:pPr>
        <w:rPr>
          <w:b/>
          <w:bCs/>
        </w:rPr>
      </w:pPr>
      <w:r w:rsidRPr="00F225E3">
        <w:rPr>
          <w:rFonts w:hint="cs"/>
          <w:b/>
          <w:bCs/>
          <w:cs/>
        </w:rPr>
        <w:t>เกณฑ์การพิจารณา</w:t>
      </w:r>
    </w:p>
    <w:p w14:paraId="6391F3E9" w14:textId="61AB1517" w:rsidR="003B0BCE" w:rsidRPr="007725CD" w:rsidRDefault="00177C18" w:rsidP="00177C18">
      <w:pPr>
        <w:tabs>
          <w:tab w:val="left" w:pos="284"/>
        </w:tabs>
        <w:spacing w:after="0" w:line="240" w:lineRule="auto"/>
        <w:jc w:val="thaiDistribute"/>
      </w:pPr>
      <w:r>
        <w:rPr>
          <w:cs/>
        </w:rPr>
        <w:tab/>
      </w:r>
      <w:r w:rsidR="003B0BCE" w:rsidRPr="007725CD">
        <w:rPr>
          <w:cs/>
        </w:rPr>
        <w:t>1. ทำงานให้ถูกต้อง</w:t>
      </w:r>
      <w:r w:rsidR="003B0BCE" w:rsidRPr="007725CD">
        <w:rPr>
          <w:spacing w:val="-6"/>
          <w:cs/>
        </w:rPr>
        <w:t>และชัดเจน รักษากฎ ระเบียบ</w:t>
      </w:r>
      <w:r w:rsidR="003B0BCE" w:rsidRPr="007725CD">
        <w:rPr>
          <w:rFonts w:hint="cs"/>
          <w:spacing w:val="-6"/>
          <w:cs/>
        </w:rPr>
        <w:t xml:space="preserve"> </w:t>
      </w:r>
      <w:r w:rsidR="003B0BCE" w:rsidRPr="007725CD">
        <w:rPr>
          <w:cs/>
        </w:rPr>
        <w:t>ปฏิบัติตามขั้นตอนการปฏิบัติงาน กฎ ระเบียบที่วางไว้อย่างเคร่งครัด</w:t>
      </w:r>
    </w:p>
    <w:p w14:paraId="4FF4AA2C" w14:textId="79B6833F" w:rsidR="003B0BCE" w:rsidRPr="007725CD" w:rsidRDefault="003B0BCE" w:rsidP="00177C18">
      <w:pPr>
        <w:spacing w:after="0" w:line="240" w:lineRule="auto"/>
        <w:ind w:firstLine="284"/>
        <w:jc w:val="thaiDistribute"/>
      </w:pPr>
      <w:r w:rsidRPr="007725CD">
        <w:rPr>
          <w:cs/>
        </w:rPr>
        <w:t>2. ตรวจทานความถูกต้องของงานที่ตนรับผิดชอบอย่างละเอียดรอบคอบเพื่อให้งานมีคุณภาพดี ตระหนักถึงผลเสียที่อาจจะเกิดขึ้นกับตนเองหรือหน่วยงานจากความผิดพลาดในการปฏิบัติงานของตน</w:t>
      </w:r>
    </w:p>
    <w:p w14:paraId="734061D1" w14:textId="30EF94AA" w:rsidR="003B0BCE" w:rsidRPr="007725CD" w:rsidRDefault="003B0BCE" w:rsidP="00177C18">
      <w:pPr>
        <w:spacing w:after="0" w:line="240" w:lineRule="auto"/>
        <w:ind w:firstLine="284"/>
        <w:jc w:val="thaiDistribute"/>
      </w:pPr>
      <w:r w:rsidRPr="007725CD">
        <w:rPr>
          <w:cs/>
        </w:rPr>
        <w:t>3. ดูแลความถูกต้องของงานทั้งของตนและผู้อื่นที่อยู่ในความรับผิดชอบของตน ตรวจสอบความถูกต้องของงานในหน้าที่ความรับผิดชอบของตนเอง ตรวจสอบความถูกต้องของงานผู้อื่นตามอำนาจหน้าที่ที่กำหนดโดยกฎหมาย กฎ ระเบียบข้อบังคับที่เกี่ยวข้องตรวจความถูกต้องตามขั้นตอนและกระบวนงานทั้งของตนเองและผู้อื่นตามอำนาจหน้าที่บันทึกรายละเอียดของกิจกรรมในงานทั้งของตนเองและของผู้อื่น เพื่อความถูกต้องของงาน</w:t>
      </w:r>
    </w:p>
    <w:p w14:paraId="49B6F2E4" w14:textId="276CC437" w:rsidR="003B0BCE" w:rsidRPr="007725CD" w:rsidRDefault="003B0BCE" w:rsidP="00177C18">
      <w:pPr>
        <w:spacing w:after="0" w:line="240" w:lineRule="auto"/>
        <w:ind w:firstLine="284"/>
        <w:jc w:val="thaiDistribute"/>
      </w:pPr>
      <w:r w:rsidRPr="007725CD">
        <w:rPr>
          <w:cs/>
        </w:rPr>
        <w:t>4. ตรวจสอบความถูกต้องรวมถึงคุณภาพของข้อมูลหรือโครงการตรวจสอบรายละเอียดความคืบหน้าของโครงการตามกำหนดเวลาตรวจสอบความถูกต้อง ครบถ้วน และคุณภาพของข้อมูลสามารถระบุข้อบกพร่องหรือข้อมูลที่หายไปและเพิ่มเติมให้ครบถ้วนเพื่อความถูกต้องของงาน</w:t>
      </w:r>
    </w:p>
    <w:p w14:paraId="7520E7CA" w14:textId="2889DA01" w:rsidR="003B0BCE" w:rsidRDefault="003B0BCE" w:rsidP="00177C18">
      <w:pPr>
        <w:spacing w:after="0" w:line="240" w:lineRule="auto"/>
        <w:ind w:firstLine="284"/>
        <w:jc w:val="thaiDistribute"/>
      </w:pPr>
      <w:r w:rsidRPr="007725CD">
        <w:rPr>
          <w:cs/>
        </w:rPr>
        <w:t>5. พัฒนาระบบการตรวจสอบความถูกต้องของกระบวนงาน พัฒนาระบบการตรวจสอบ เพื่อความถูกต้องตามขั้นตอนและเพิ่มคุณภาพของข้อมูล</w:t>
      </w:r>
    </w:p>
    <w:p w14:paraId="0A693024" w14:textId="77777777" w:rsidR="003B0BCE" w:rsidRPr="007725CD" w:rsidRDefault="003B0BCE" w:rsidP="003B0BCE">
      <w:pPr>
        <w:spacing w:after="0" w:line="240" w:lineRule="auto"/>
        <w:rPr>
          <w:sz w:val="20"/>
          <w:szCs w:val="20"/>
        </w:rPr>
      </w:pPr>
    </w:p>
    <w:p w14:paraId="00687D05" w14:textId="77777777" w:rsidR="003B0BCE" w:rsidRPr="00CC125E" w:rsidRDefault="003B0BCE" w:rsidP="003B0BCE">
      <w:pPr>
        <w:spacing w:before="120" w:after="0" w:line="240" w:lineRule="auto"/>
        <w:rPr>
          <w:b/>
          <w:bCs/>
        </w:rPr>
      </w:pPr>
      <w:r w:rsidRPr="00CC125E">
        <w:rPr>
          <w:rFonts w:hint="cs"/>
          <w:b/>
          <w:bCs/>
          <w:cs/>
        </w:rPr>
        <w:t>เกณฑ์การประเมิน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  <w:gridCol w:w="1843"/>
      </w:tblGrid>
      <w:tr w:rsidR="003B0BCE" w14:paraId="25959217" w14:textId="77777777" w:rsidTr="008C2779">
        <w:tc>
          <w:tcPr>
            <w:tcW w:w="1980" w:type="dxa"/>
          </w:tcPr>
          <w:p w14:paraId="4390D52D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1</w:t>
            </w:r>
          </w:p>
          <w:p w14:paraId="264EE735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ต้องปรับปรุง</w:t>
            </w: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4" w:type="dxa"/>
          </w:tcPr>
          <w:p w14:paraId="3C08A589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2</w:t>
            </w:r>
          </w:p>
          <w:p w14:paraId="32C344F9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1985" w:type="dxa"/>
          </w:tcPr>
          <w:p w14:paraId="0839D3E2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 xml:space="preserve">คะแนน </w:t>
            </w:r>
            <w:r w:rsidRPr="00A071EA">
              <w:rPr>
                <w:b/>
                <w:bCs/>
                <w:sz w:val="30"/>
                <w:szCs w:val="30"/>
                <w:cs/>
              </w:rPr>
              <w:t>3</w:t>
            </w:r>
          </w:p>
          <w:p w14:paraId="2D824D42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984" w:type="dxa"/>
          </w:tcPr>
          <w:p w14:paraId="7ADAB3BE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4</w:t>
            </w:r>
          </w:p>
          <w:p w14:paraId="332E66E7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843" w:type="dxa"/>
          </w:tcPr>
          <w:p w14:paraId="162E6E88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5</w:t>
            </w:r>
          </w:p>
          <w:p w14:paraId="0E531D3E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ดีมาก</w:t>
            </w:r>
          </w:p>
        </w:tc>
      </w:tr>
      <w:tr w:rsidR="003B0BCE" w14:paraId="23689E4F" w14:textId="77777777" w:rsidTr="008C2779">
        <w:tc>
          <w:tcPr>
            <w:tcW w:w="1980" w:type="dxa"/>
          </w:tcPr>
          <w:p w14:paraId="76124987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</w:rPr>
            </w:pPr>
            <w:r w:rsidRPr="00A071EA">
              <w:rPr>
                <w:sz w:val="30"/>
                <w:szCs w:val="30"/>
                <w:cs/>
              </w:rPr>
              <w:t xml:space="preserve">มีการดำเนินการ </w:t>
            </w:r>
            <w:r w:rsidRPr="00A071EA">
              <w:rPr>
                <w:rFonts w:hint="cs"/>
                <w:sz w:val="30"/>
                <w:szCs w:val="30"/>
                <w:cs/>
              </w:rPr>
              <w:t>1</w:t>
            </w:r>
            <w:r w:rsidRPr="00A071EA">
              <w:rPr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984" w:type="dxa"/>
          </w:tcPr>
          <w:p w14:paraId="369BC3B1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  <w:cs/>
              </w:rPr>
            </w:pPr>
            <w:r w:rsidRPr="00A071EA">
              <w:rPr>
                <w:sz w:val="30"/>
                <w:szCs w:val="30"/>
                <w:cs/>
              </w:rPr>
              <w:t xml:space="preserve">มีการดำเนินการ </w:t>
            </w:r>
            <w:r w:rsidRPr="00A071EA">
              <w:rPr>
                <w:rFonts w:hint="cs"/>
                <w:sz w:val="30"/>
                <w:szCs w:val="30"/>
                <w:cs/>
              </w:rPr>
              <w:t>2</w:t>
            </w:r>
            <w:r w:rsidRPr="00A071EA">
              <w:rPr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985" w:type="dxa"/>
          </w:tcPr>
          <w:p w14:paraId="10AF3CB0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  <w:cs/>
              </w:rPr>
            </w:pPr>
            <w:r w:rsidRPr="00A071EA">
              <w:rPr>
                <w:rFonts w:hint="cs"/>
                <w:sz w:val="30"/>
                <w:szCs w:val="30"/>
                <w:cs/>
              </w:rPr>
              <w:t>มีการดำเนินการ 3 ข้อ</w:t>
            </w:r>
          </w:p>
        </w:tc>
        <w:tc>
          <w:tcPr>
            <w:tcW w:w="1984" w:type="dxa"/>
          </w:tcPr>
          <w:p w14:paraId="2DB7E82E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</w:rPr>
            </w:pPr>
            <w:r w:rsidRPr="00A071EA">
              <w:rPr>
                <w:sz w:val="30"/>
                <w:szCs w:val="30"/>
                <w:cs/>
              </w:rPr>
              <w:t>มีการดำเนินการ 4 ข้อ</w:t>
            </w:r>
          </w:p>
        </w:tc>
        <w:tc>
          <w:tcPr>
            <w:tcW w:w="1843" w:type="dxa"/>
          </w:tcPr>
          <w:p w14:paraId="0353080D" w14:textId="77777777" w:rsidR="003B0BCE" w:rsidRPr="00A071EA" w:rsidRDefault="003B0BCE" w:rsidP="008C2779">
            <w:pPr>
              <w:spacing w:before="120"/>
              <w:rPr>
                <w:sz w:val="30"/>
                <w:szCs w:val="30"/>
              </w:rPr>
            </w:pPr>
            <w:r w:rsidRPr="00A071EA">
              <w:rPr>
                <w:rFonts w:hint="cs"/>
                <w:sz w:val="30"/>
                <w:szCs w:val="30"/>
                <w:cs/>
              </w:rPr>
              <w:t>มีการดำเนินการครบทุกข้อ</w:t>
            </w:r>
          </w:p>
        </w:tc>
      </w:tr>
    </w:tbl>
    <w:p w14:paraId="7F8E1065" w14:textId="77777777" w:rsidR="003B0BCE" w:rsidRPr="007725CD" w:rsidRDefault="003B0BCE" w:rsidP="003B0BCE">
      <w:pPr>
        <w:spacing w:after="0"/>
        <w:jc w:val="thaiDistribute"/>
      </w:pPr>
    </w:p>
    <w:p w14:paraId="0817DF6B" w14:textId="77777777" w:rsidR="003B0BCE" w:rsidRDefault="003B0BCE" w:rsidP="003B0BCE"/>
    <w:p w14:paraId="16E2AE91" w14:textId="77777777" w:rsidR="003B0BCE" w:rsidRDefault="003B0BCE" w:rsidP="003B0BCE">
      <w:pPr>
        <w:tabs>
          <w:tab w:val="left" w:pos="284"/>
        </w:tabs>
      </w:pPr>
    </w:p>
    <w:p w14:paraId="114FA7FA" w14:textId="77777777" w:rsidR="003B0BCE" w:rsidRDefault="003B0BCE" w:rsidP="003B0BCE"/>
    <w:p w14:paraId="37EBD73F" w14:textId="77777777" w:rsidR="003B0BCE" w:rsidRDefault="003B0BCE" w:rsidP="003B0BCE">
      <w:pPr>
        <w:spacing w:before="120" w:after="0" w:line="240" w:lineRule="auto"/>
        <w:jc w:val="center"/>
        <w:rPr>
          <w:b/>
          <w:bCs/>
        </w:rPr>
      </w:pPr>
    </w:p>
    <w:p w14:paraId="2D52E2B4" w14:textId="6FF5C3B0" w:rsidR="003B0BCE" w:rsidRDefault="003B0BCE" w:rsidP="003B0BCE">
      <w:pPr>
        <w:spacing w:after="0"/>
        <w:rPr>
          <w:b/>
          <w:bCs/>
        </w:rPr>
      </w:pPr>
      <w:r w:rsidRPr="00FC19BC">
        <w:rPr>
          <w:rFonts w:hint="cs"/>
          <w:b/>
          <w:bCs/>
          <w:cs/>
        </w:rPr>
        <w:lastRenderedPageBreak/>
        <w:t xml:space="preserve">สมรรรถนะเฉพาะที่ </w:t>
      </w:r>
      <w:r w:rsidR="00611816">
        <w:rPr>
          <w:rFonts w:hint="cs"/>
          <w:b/>
          <w:bCs/>
          <w:cs/>
        </w:rPr>
        <w:t>4</w:t>
      </w:r>
      <w:r>
        <w:rPr>
          <w:b/>
          <w:bCs/>
          <w:cs/>
        </w:rPr>
        <w:tab/>
      </w:r>
      <w:r w:rsidRPr="00FC04B0">
        <w:rPr>
          <w:b/>
          <w:bCs/>
          <w:cs/>
        </w:rPr>
        <w:t>การดำเนินการเชิงรุก (</w:t>
      </w:r>
      <w:r w:rsidRPr="00FC04B0">
        <w:rPr>
          <w:b/>
          <w:bCs/>
        </w:rPr>
        <w:t>Proactiveness)</w:t>
      </w:r>
    </w:p>
    <w:p w14:paraId="5FCFEB6E" w14:textId="77777777" w:rsidR="003B0BCE" w:rsidRPr="00FC04B0" w:rsidRDefault="003B0BCE" w:rsidP="003B0BCE">
      <w:pPr>
        <w:spacing w:after="0"/>
        <w:rPr>
          <w:b/>
          <w:bCs/>
          <w:sz w:val="20"/>
          <w:szCs w:val="20"/>
        </w:rPr>
      </w:pPr>
    </w:p>
    <w:p w14:paraId="4687C536" w14:textId="77777777" w:rsidR="003B0BCE" w:rsidRPr="00FC04B0" w:rsidRDefault="003B0BCE" w:rsidP="003B0BCE">
      <w:pPr>
        <w:spacing w:after="0"/>
        <w:ind w:left="2160" w:hanging="2160"/>
        <w:jc w:val="thaiDistribute"/>
      </w:pPr>
      <w:r>
        <w:rPr>
          <w:rFonts w:hint="cs"/>
          <w:b/>
          <w:bCs/>
          <w:cs/>
        </w:rPr>
        <w:t>คำอธิบายสมรรถนะ</w:t>
      </w:r>
      <w:r>
        <w:rPr>
          <w:b/>
          <w:bCs/>
          <w:cs/>
        </w:rPr>
        <w:tab/>
      </w:r>
      <w:r w:rsidRPr="00FC04B0">
        <w:rPr>
          <w:cs/>
        </w:rPr>
        <w:t>การวางแผนทำงานล่วงหน้าก่อนเสมอ ตลอดจนการคิดริเริ่มนำระบบงาน และวิธีการทำงานใหม่ๆ มาใช้ในหน่วยงาน รวมทั้งการกระตุ้นจูงใจและผลักดันให้บุคลากรในหน่วยงานวางแผน และปรับเปลี่ยนรูปแบบและวิธีการทำงานใหม่ๆที่แตกต่างจากเดิม เพื่อเป้าหมายการทำงานที่ดีและมีประสิทธิภาพมากยิ่งขึ้น</w:t>
      </w:r>
    </w:p>
    <w:p w14:paraId="61A571D2" w14:textId="77777777" w:rsidR="003B0BCE" w:rsidRPr="00F225E3" w:rsidRDefault="003B0BCE" w:rsidP="003B0BCE">
      <w:pPr>
        <w:spacing w:after="0"/>
        <w:ind w:left="1440" w:firstLine="720"/>
        <w:jc w:val="thaiDistribute"/>
        <w:rPr>
          <w:sz w:val="20"/>
          <w:szCs w:val="20"/>
        </w:rPr>
      </w:pPr>
    </w:p>
    <w:p w14:paraId="230C70E3" w14:textId="77777777" w:rsidR="003B0BCE" w:rsidRDefault="003B0BCE" w:rsidP="003B0BCE">
      <w:pPr>
        <w:rPr>
          <w:b/>
          <w:bCs/>
        </w:rPr>
      </w:pPr>
      <w:r w:rsidRPr="00F225E3">
        <w:rPr>
          <w:rFonts w:hint="cs"/>
          <w:b/>
          <w:bCs/>
          <w:cs/>
        </w:rPr>
        <w:t>เกณฑ์การพิจารณา</w:t>
      </w:r>
    </w:p>
    <w:p w14:paraId="3295A2DF" w14:textId="6553BD77" w:rsidR="003B0BCE" w:rsidRPr="007725CD" w:rsidRDefault="00177C18" w:rsidP="00177C18">
      <w:pPr>
        <w:tabs>
          <w:tab w:val="left" w:pos="284"/>
        </w:tabs>
        <w:spacing w:after="0"/>
        <w:jc w:val="thaiDistribute"/>
      </w:pPr>
      <w:r>
        <w:rPr>
          <w:cs/>
        </w:rPr>
        <w:tab/>
      </w:r>
      <w:r w:rsidR="003B0BCE" w:rsidRPr="007725CD">
        <w:rPr>
          <w:rFonts w:hint="cs"/>
          <w:cs/>
        </w:rPr>
        <w:t xml:space="preserve">1. </w:t>
      </w:r>
      <w:r w:rsidR="003B0BCE" w:rsidRPr="007725CD">
        <w:rPr>
          <w:cs/>
        </w:rPr>
        <w:t>วางแผนการทำงาน</w:t>
      </w:r>
      <w:r w:rsidR="003B0BCE" w:rsidRPr="007725CD">
        <w:rPr>
          <w:rFonts w:hint="cs"/>
          <w:cs/>
        </w:rPr>
        <w:t xml:space="preserve"> </w:t>
      </w:r>
      <w:r w:rsidR="003B0BCE" w:rsidRPr="007725CD">
        <w:rPr>
          <w:spacing w:val="-10"/>
          <w:cs/>
        </w:rPr>
        <w:t>ในหน้าที่อย่างมีประสิทธิภาพ</w:t>
      </w:r>
      <w:r w:rsidR="003B0BCE" w:rsidRPr="007725CD">
        <w:rPr>
          <w:rFonts w:hint="cs"/>
          <w:spacing w:val="-10"/>
          <w:cs/>
        </w:rPr>
        <w:t xml:space="preserve"> </w:t>
      </w:r>
      <w:r w:rsidR="003B0BCE" w:rsidRPr="007725CD">
        <w:rPr>
          <w:spacing w:val="-8"/>
          <w:cs/>
        </w:rPr>
        <w:t>รู้จักวางแผน โดยใช้โอกาส</w:t>
      </w:r>
      <w:r w:rsidR="003B0BCE" w:rsidRPr="007725CD">
        <w:rPr>
          <w:cs/>
        </w:rPr>
        <w:t xml:space="preserve"> เพื่อนำมาใช้ให้ประโยชน์ในงานปฏิบัติ</w:t>
      </w:r>
      <w:r w:rsidR="003B0BCE" w:rsidRPr="007725CD">
        <w:rPr>
          <w:spacing w:val="-12"/>
          <w:cs/>
        </w:rPr>
        <w:t>รู้จักประเมินปัญหา อุปสรรค</w:t>
      </w:r>
      <w:r w:rsidR="003B0BCE" w:rsidRPr="007725CD">
        <w:rPr>
          <w:cs/>
        </w:rPr>
        <w:t xml:space="preserve"> ในการปฏิบัติ และลงมือหาวิธีแก้ไขโดยไม่รอช้า</w:t>
      </w:r>
    </w:p>
    <w:p w14:paraId="4FAE0713" w14:textId="73160DD6" w:rsidR="003B0BCE" w:rsidRPr="007725CD" w:rsidRDefault="003B0BCE" w:rsidP="00177C18">
      <w:pPr>
        <w:spacing w:after="0"/>
        <w:ind w:firstLine="284"/>
        <w:jc w:val="thaiDistribute"/>
      </w:pPr>
      <w:r w:rsidRPr="007725CD">
        <w:rPr>
          <w:rFonts w:hint="cs"/>
          <w:cs/>
        </w:rPr>
        <w:t xml:space="preserve">2. </w:t>
      </w:r>
      <w:r w:rsidRPr="007725CD">
        <w:rPr>
          <w:cs/>
        </w:rPr>
        <w:t>จัดการปัญหา</w:t>
      </w:r>
      <w:r w:rsidRPr="007725CD">
        <w:rPr>
          <w:spacing w:val="-8"/>
          <w:cs/>
        </w:rPr>
        <w:t>เฉพาะหน้าหรือเหตุวิกฤต</w:t>
      </w:r>
      <w:r w:rsidRPr="007725CD">
        <w:rPr>
          <w:rFonts w:hint="cs"/>
          <w:spacing w:val="-8"/>
          <w:cs/>
        </w:rPr>
        <w:t xml:space="preserve"> </w:t>
      </w:r>
      <w:r w:rsidRPr="007725CD">
        <w:rPr>
          <w:cs/>
        </w:rPr>
        <w:t>ลงมือทันทีเมื่อเกิดปัญหาเฉพาะหน้าหรือในเวลาวิกฤติ โดยอาจไม่มีใครร้องขอและไม่ย่อท้อ</w:t>
      </w:r>
      <w:r>
        <w:rPr>
          <w:rFonts w:hint="cs"/>
          <w:cs/>
        </w:rPr>
        <w:t xml:space="preserve"> </w:t>
      </w:r>
      <w:r w:rsidRPr="007725CD">
        <w:rPr>
          <w:cs/>
        </w:rPr>
        <w:t>กระทำการแก้ไขปัญหาอย่างเร่งด่วนในขณะที่คนส่วนใหญ่จะวิเคราะห์สถานการณ์ก่อนและรอให้ปัญหาคลี่คลายไปเอง</w:t>
      </w:r>
      <w:r w:rsidRPr="007725CD">
        <w:rPr>
          <w:rFonts w:hint="cs"/>
          <w:cs/>
        </w:rPr>
        <w:t xml:space="preserve"> </w:t>
      </w:r>
      <w:r w:rsidRPr="007725CD">
        <w:rPr>
          <w:cs/>
        </w:rPr>
        <w:t>รู้จักพลิกแพลง ยืดหยุ่น ประนีประนอมเมื่อเผชิญอุปสรรค</w:t>
      </w:r>
      <w:r>
        <w:rPr>
          <w:rFonts w:hint="cs"/>
          <w:cs/>
        </w:rPr>
        <w:t xml:space="preserve"> </w:t>
      </w:r>
      <w:r w:rsidRPr="007725CD">
        <w:rPr>
          <w:cs/>
        </w:rPr>
        <w:t>มีใจเปิดกว้างยอมรับความคิดแปลกใหม่และแหวกแนวที่อาจเป็นประโยชน์ต่อการแก้ไขปัญหา</w:t>
      </w:r>
    </w:p>
    <w:p w14:paraId="62524109" w14:textId="77777777" w:rsidR="003B0BCE" w:rsidRDefault="003B0BCE" w:rsidP="00177C18">
      <w:pPr>
        <w:spacing w:after="0"/>
        <w:ind w:firstLine="284"/>
        <w:jc w:val="thaiDistribute"/>
      </w:pPr>
      <w:r w:rsidRPr="007725CD">
        <w:rPr>
          <w:rFonts w:hint="cs"/>
          <w:cs/>
        </w:rPr>
        <w:t xml:space="preserve">3. </w:t>
      </w:r>
      <w:r w:rsidRPr="007725CD">
        <w:rPr>
          <w:cs/>
        </w:rPr>
        <w:t>เตรียมการล่วงหน้า เพื่อสร้างโอกาส หรือหลีกเลี่ยงปัญหาระยะสั้น</w:t>
      </w:r>
      <w:r w:rsidRPr="007725CD">
        <w:rPr>
          <w:rFonts w:hint="cs"/>
          <w:cs/>
        </w:rPr>
        <w:t xml:space="preserve"> </w:t>
      </w:r>
      <w:r w:rsidRPr="007725CD">
        <w:rPr>
          <w:cs/>
        </w:rPr>
        <w:t xml:space="preserve">วางแผน คาดการณ์ และเตรียมล่วงหน้า </w:t>
      </w:r>
      <w:r>
        <w:rPr>
          <w:rFonts w:hint="cs"/>
          <w:cs/>
        </w:rPr>
        <w:t xml:space="preserve">                    </w:t>
      </w:r>
    </w:p>
    <w:p w14:paraId="0895EE02" w14:textId="25CDF4C5" w:rsidR="003B0BCE" w:rsidRDefault="003B0BCE" w:rsidP="00177C18">
      <w:pPr>
        <w:tabs>
          <w:tab w:val="left" w:pos="0"/>
        </w:tabs>
        <w:spacing w:after="0"/>
        <w:jc w:val="thaiDistribute"/>
      </w:pPr>
      <w:r w:rsidRPr="007725CD">
        <w:rPr>
          <w:cs/>
        </w:rPr>
        <w:t>เพื่อสร้างโอกาส หรือหลีกเลี่ยงปัญหาที่อาจเกิดขึ้นได้ในระยะเวลา 3 เดือนข้างหน้าทดลองใช้วิธีการที่แปลกใหม่</w:t>
      </w:r>
      <w:r>
        <w:rPr>
          <w:rFonts w:hint="cs"/>
          <w:cs/>
        </w:rPr>
        <w:t xml:space="preserve">             </w:t>
      </w:r>
    </w:p>
    <w:p w14:paraId="7AD8803D" w14:textId="2D447D2B" w:rsidR="003B0BCE" w:rsidRPr="007725CD" w:rsidRDefault="003B0BCE" w:rsidP="003B0BCE">
      <w:pPr>
        <w:tabs>
          <w:tab w:val="left" w:pos="284"/>
        </w:tabs>
        <w:spacing w:after="0"/>
        <w:jc w:val="thaiDistribute"/>
      </w:pPr>
      <w:r w:rsidRPr="007725CD">
        <w:rPr>
          <w:cs/>
        </w:rPr>
        <w:t>ในการแก้ไขปัญหาหรือสร้างสรรค์สิ่งใหม่ให้เกิดขึ้นในวงราชการ</w:t>
      </w:r>
    </w:p>
    <w:p w14:paraId="6F8E25C9" w14:textId="785879CF" w:rsidR="003B0BCE" w:rsidRPr="007725CD" w:rsidRDefault="003B0BCE" w:rsidP="00177C18">
      <w:pPr>
        <w:spacing w:after="0"/>
        <w:ind w:firstLine="284"/>
        <w:jc w:val="thaiDistribute"/>
        <w:rPr>
          <w:spacing w:val="-8"/>
        </w:rPr>
      </w:pPr>
      <w:r w:rsidRPr="007725CD">
        <w:rPr>
          <w:rFonts w:hint="cs"/>
          <w:cs/>
        </w:rPr>
        <w:t xml:space="preserve">4. </w:t>
      </w:r>
      <w:r w:rsidRPr="007725CD">
        <w:rPr>
          <w:cs/>
        </w:rPr>
        <w:t>เตรียมการล่วงหน้า เพื่อสร้างโอกาส หรือหลีกเลี่ยงปัญหาที่อาจเกิดขึ้นในระยะยาว</w:t>
      </w:r>
      <w:r w:rsidRPr="007725CD">
        <w:rPr>
          <w:rFonts w:hint="cs"/>
          <w:cs/>
        </w:rPr>
        <w:t xml:space="preserve"> </w:t>
      </w:r>
      <w:r w:rsidRPr="007725CD">
        <w:rPr>
          <w:spacing w:val="-6"/>
          <w:cs/>
        </w:rPr>
        <w:t xml:space="preserve">วางแผน คาดการณ์ </w:t>
      </w:r>
      <w:r w:rsidR="00177C18">
        <w:rPr>
          <w:rFonts w:hint="cs"/>
          <w:spacing w:val="-6"/>
          <w:cs/>
        </w:rPr>
        <w:t xml:space="preserve">           </w:t>
      </w:r>
      <w:r w:rsidRPr="007725CD">
        <w:rPr>
          <w:spacing w:val="-6"/>
          <w:cs/>
        </w:rPr>
        <w:t>และเตรียมล่วงหน้าเพื่อสร้างโอกาส หรือหลีกเลี่ยงปัญหาที่อาจเกิดขึ้นได้ในระยะเวลา 4 - 12 เดือนข้างหน้า</w:t>
      </w:r>
      <w:r w:rsidRPr="007725CD">
        <w:rPr>
          <w:rFonts w:hint="cs"/>
          <w:spacing w:val="-6"/>
          <w:cs/>
        </w:rPr>
        <w:t xml:space="preserve"> </w:t>
      </w:r>
      <w:r w:rsidRPr="007725CD">
        <w:rPr>
          <w:spacing w:val="-8"/>
          <w:cs/>
        </w:rPr>
        <w:t>คิดนอกกรอบเพื่อหาวิธีการที่แปลกใหม่และสร้างสรรค์ในการแก้ไขปัญหาที่คาดว่าจะเกิดขึ้นในอนาคต</w:t>
      </w:r>
    </w:p>
    <w:p w14:paraId="60A6D942" w14:textId="2C380DA7" w:rsidR="003B0BCE" w:rsidRPr="007725CD" w:rsidRDefault="003B0BCE" w:rsidP="00177C18">
      <w:pPr>
        <w:spacing w:after="0"/>
        <w:ind w:firstLine="284"/>
        <w:jc w:val="thaiDistribute"/>
        <w:rPr>
          <w:spacing w:val="-10"/>
        </w:rPr>
      </w:pPr>
      <w:r w:rsidRPr="007725CD">
        <w:rPr>
          <w:rFonts w:hint="cs"/>
          <w:spacing w:val="-8"/>
          <w:cs/>
        </w:rPr>
        <w:t xml:space="preserve">5. </w:t>
      </w:r>
      <w:r w:rsidRPr="007725CD">
        <w:rPr>
          <w:cs/>
        </w:rPr>
        <w:t>เตรียมการ</w:t>
      </w:r>
      <w:r w:rsidRPr="007725CD">
        <w:rPr>
          <w:spacing w:val="-8"/>
          <w:cs/>
        </w:rPr>
        <w:t>ล่วงหน้า เพื่อสร้างโอกาส และริเริ่มสร้างสรรค์ทางออกที่หลากหลาย</w:t>
      </w:r>
      <w:r w:rsidRPr="007725CD">
        <w:rPr>
          <w:rFonts w:hint="cs"/>
          <w:spacing w:val="-8"/>
          <w:cs/>
        </w:rPr>
        <w:t xml:space="preserve"> </w:t>
      </w:r>
      <w:r w:rsidRPr="007725CD">
        <w:rPr>
          <w:cs/>
        </w:rPr>
        <w:t xml:space="preserve">วางแผน คาดการณ์ </w:t>
      </w:r>
      <w:r w:rsidR="00177C18">
        <w:rPr>
          <w:rFonts w:hint="cs"/>
          <w:cs/>
        </w:rPr>
        <w:t xml:space="preserve">              </w:t>
      </w:r>
      <w:r w:rsidRPr="007725CD">
        <w:rPr>
          <w:cs/>
        </w:rPr>
        <w:t>และเตรียมการล่วงหน้าเพื่อสร้างโอกาส หรือหลีกเลี่ยงปัญหาที่อาจเกิดขึ้นได้ในระยะเวลา</w:t>
      </w:r>
      <w:r w:rsidRPr="007725CD">
        <w:rPr>
          <w:spacing w:val="-10"/>
          <w:cs/>
        </w:rPr>
        <w:t>มากกว่า 12 เดือนข้างหน้า</w:t>
      </w:r>
      <w:r w:rsidRPr="007725CD">
        <w:rPr>
          <w:cs/>
        </w:rPr>
        <w:t>สร้างบรรยากาศของการคิดริเริ่มให้เกิดขึ้นในหน่วยงานและกระตุ้นให้เพื่อนร่วมงานเสนอความคิดใหม่ ๆ</w:t>
      </w:r>
      <w:r w:rsidRPr="007725CD">
        <w:rPr>
          <w:rFonts w:hint="cs"/>
          <w:cs/>
        </w:rPr>
        <w:t xml:space="preserve"> </w:t>
      </w:r>
      <w:r w:rsidRPr="007725CD">
        <w:rPr>
          <w:cs/>
        </w:rPr>
        <w:t>ในการ</w:t>
      </w:r>
      <w:r w:rsidRPr="007725CD">
        <w:rPr>
          <w:spacing w:val="-8"/>
          <w:cs/>
        </w:rPr>
        <w:t>ทำงาน เพื่อแก้ปัญหาหรือสร้างโอกาสในระยะยาว</w:t>
      </w:r>
    </w:p>
    <w:p w14:paraId="7BE9943C" w14:textId="77777777" w:rsidR="003B0BCE" w:rsidRPr="00F1485B" w:rsidRDefault="003B0BCE" w:rsidP="003B0BCE">
      <w:pPr>
        <w:spacing w:after="0"/>
        <w:jc w:val="thaiDistribute"/>
        <w:rPr>
          <w:w w:val="90"/>
          <w:sz w:val="20"/>
          <w:szCs w:val="20"/>
        </w:rPr>
      </w:pPr>
    </w:p>
    <w:p w14:paraId="4AE8CB24" w14:textId="77777777" w:rsidR="003B0BCE" w:rsidRPr="00CC125E" w:rsidRDefault="003B0BCE" w:rsidP="003B0BCE">
      <w:pPr>
        <w:spacing w:before="120" w:after="0" w:line="240" w:lineRule="auto"/>
        <w:rPr>
          <w:b/>
          <w:bCs/>
        </w:rPr>
      </w:pPr>
      <w:r w:rsidRPr="00CC125E">
        <w:rPr>
          <w:rFonts w:hint="cs"/>
          <w:b/>
          <w:bCs/>
          <w:cs/>
        </w:rPr>
        <w:t>เกณฑ์การประเมิน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  <w:gridCol w:w="1843"/>
      </w:tblGrid>
      <w:tr w:rsidR="003B0BCE" w14:paraId="5A2F7710" w14:textId="77777777" w:rsidTr="008C2779">
        <w:tc>
          <w:tcPr>
            <w:tcW w:w="1980" w:type="dxa"/>
          </w:tcPr>
          <w:p w14:paraId="5FC5FBF8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1</w:t>
            </w:r>
          </w:p>
          <w:p w14:paraId="49603568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ต้องปรับปรุง</w:t>
            </w: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4" w:type="dxa"/>
          </w:tcPr>
          <w:p w14:paraId="0AEDA83B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2</w:t>
            </w:r>
          </w:p>
          <w:p w14:paraId="5A5BA3EB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1985" w:type="dxa"/>
          </w:tcPr>
          <w:p w14:paraId="08AC48F7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 xml:space="preserve">คะแนน </w:t>
            </w:r>
            <w:r w:rsidRPr="00A071EA">
              <w:rPr>
                <w:b/>
                <w:bCs/>
                <w:sz w:val="30"/>
                <w:szCs w:val="30"/>
                <w:cs/>
              </w:rPr>
              <w:t>3</w:t>
            </w:r>
          </w:p>
          <w:p w14:paraId="5477CFFF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984" w:type="dxa"/>
          </w:tcPr>
          <w:p w14:paraId="1373402F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4</w:t>
            </w:r>
          </w:p>
          <w:p w14:paraId="4771F6AF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843" w:type="dxa"/>
          </w:tcPr>
          <w:p w14:paraId="7A116678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5</w:t>
            </w:r>
          </w:p>
          <w:p w14:paraId="08951411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ดีมาก</w:t>
            </w:r>
          </w:p>
        </w:tc>
      </w:tr>
      <w:tr w:rsidR="003B0BCE" w14:paraId="499379C1" w14:textId="77777777" w:rsidTr="008C2779">
        <w:tc>
          <w:tcPr>
            <w:tcW w:w="1980" w:type="dxa"/>
          </w:tcPr>
          <w:p w14:paraId="69F78510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</w:rPr>
            </w:pPr>
            <w:r w:rsidRPr="00A071EA">
              <w:rPr>
                <w:sz w:val="30"/>
                <w:szCs w:val="30"/>
                <w:cs/>
              </w:rPr>
              <w:t xml:space="preserve">มีการดำเนินการ </w:t>
            </w:r>
            <w:r w:rsidRPr="00A071EA">
              <w:rPr>
                <w:rFonts w:hint="cs"/>
                <w:sz w:val="30"/>
                <w:szCs w:val="30"/>
                <w:cs/>
              </w:rPr>
              <w:t>1</w:t>
            </w:r>
            <w:r w:rsidRPr="00A071EA">
              <w:rPr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984" w:type="dxa"/>
          </w:tcPr>
          <w:p w14:paraId="57B8B85D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  <w:cs/>
              </w:rPr>
            </w:pPr>
            <w:r w:rsidRPr="00A071EA">
              <w:rPr>
                <w:sz w:val="30"/>
                <w:szCs w:val="30"/>
                <w:cs/>
              </w:rPr>
              <w:t xml:space="preserve">มีการดำเนินการ </w:t>
            </w:r>
            <w:r w:rsidRPr="00A071EA">
              <w:rPr>
                <w:rFonts w:hint="cs"/>
                <w:sz w:val="30"/>
                <w:szCs w:val="30"/>
                <w:cs/>
              </w:rPr>
              <w:t>2</w:t>
            </w:r>
            <w:r w:rsidRPr="00A071EA">
              <w:rPr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985" w:type="dxa"/>
          </w:tcPr>
          <w:p w14:paraId="6485A3CC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  <w:cs/>
              </w:rPr>
            </w:pPr>
            <w:r w:rsidRPr="00A071EA">
              <w:rPr>
                <w:rFonts w:hint="cs"/>
                <w:sz w:val="30"/>
                <w:szCs w:val="30"/>
                <w:cs/>
              </w:rPr>
              <w:t>มีการดำเนินการ 3 ข้อ</w:t>
            </w:r>
          </w:p>
        </w:tc>
        <w:tc>
          <w:tcPr>
            <w:tcW w:w="1984" w:type="dxa"/>
          </w:tcPr>
          <w:p w14:paraId="75E9A50B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</w:rPr>
            </w:pPr>
            <w:r w:rsidRPr="00A071EA">
              <w:rPr>
                <w:sz w:val="30"/>
                <w:szCs w:val="30"/>
                <w:cs/>
              </w:rPr>
              <w:t>มีการดำเนินการ 4 ข้อ</w:t>
            </w:r>
          </w:p>
        </w:tc>
        <w:tc>
          <w:tcPr>
            <w:tcW w:w="1843" w:type="dxa"/>
          </w:tcPr>
          <w:p w14:paraId="1F6D9255" w14:textId="77777777" w:rsidR="003B0BCE" w:rsidRPr="00A071EA" w:rsidRDefault="003B0BCE" w:rsidP="008C2779">
            <w:pPr>
              <w:spacing w:before="120"/>
              <w:rPr>
                <w:sz w:val="30"/>
                <w:szCs w:val="30"/>
              </w:rPr>
            </w:pPr>
            <w:r w:rsidRPr="00A071EA">
              <w:rPr>
                <w:rFonts w:hint="cs"/>
                <w:sz w:val="30"/>
                <w:szCs w:val="30"/>
                <w:cs/>
              </w:rPr>
              <w:t>มีการดำเนินการครบทุกข้อ</w:t>
            </w:r>
          </w:p>
        </w:tc>
      </w:tr>
    </w:tbl>
    <w:p w14:paraId="39B2C7C4" w14:textId="77777777" w:rsidR="003B0BCE" w:rsidRDefault="003B0BCE" w:rsidP="003B0BCE">
      <w:pPr>
        <w:spacing w:before="120" w:after="0" w:line="240" w:lineRule="auto"/>
        <w:jc w:val="center"/>
        <w:rPr>
          <w:b/>
          <w:bCs/>
        </w:rPr>
      </w:pPr>
    </w:p>
    <w:p w14:paraId="1AA67E33" w14:textId="77777777" w:rsidR="003B0BCE" w:rsidRDefault="003B0BCE" w:rsidP="003B0BCE">
      <w:pPr>
        <w:spacing w:before="120" w:after="0" w:line="240" w:lineRule="auto"/>
        <w:jc w:val="center"/>
        <w:rPr>
          <w:b/>
          <w:bCs/>
        </w:rPr>
      </w:pPr>
    </w:p>
    <w:p w14:paraId="53CF150A" w14:textId="254E201B" w:rsidR="003B0BCE" w:rsidRDefault="003B0BCE" w:rsidP="003B0BCE">
      <w:pPr>
        <w:spacing w:after="0"/>
        <w:rPr>
          <w:b/>
          <w:bCs/>
        </w:rPr>
      </w:pPr>
      <w:r w:rsidRPr="00FC19BC">
        <w:rPr>
          <w:rFonts w:hint="cs"/>
          <w:b/>
          <w:bCs/>
          <w:cs/>
        </w:rPr>
        <w:lastRenderedPageBreak/>
        <w:t xml:space="preserve">สมรรรถนะเฉพาะที่ </w:t>
      </w:r>
      <w:r w:rsidR="00611816">
        <w:rPr>
          <w:rFonts w:hint="cs"/>
          <w:b/>
          <w:bCs/>
          <w:cs/>
        </w:rPr>
        <w:t>5</w:t>
      </w:r>
      <w:r>
        <w:rPr>
          <w:b/>
          <w:bCs/>
          <w:cs/>
        </w:rPr>
        <w:tab/>
      </w:r>
      <w:r w:rsidRPr="00F225E3">
        <w:rPr>
          <w:b/>
          <w:bCs/>
          <w:cs/>
        </w:rPr>
        <w:t>จิตบริการ (</w:t>
      </w:r>
      <w:r w:rsidRPr="00F225E3">
        <w:rPr>
          <w:b/>
          <w:bCs/>
        </w:rPr>
        <w:t>Service Mind : SERV)</w:t>
      </w:r>
    </w:p>
    <w:p w14:paraId="4A66F800" w14:textId="77777777" w:rsidR="003B0BCE" w:rsidRPr="00F225E3" w:rsidRDefault="003B0BCE" w:rsidP="003B0BCE">
      <w:pPr>
        <w:spacing w:after="0"/>
        <w:rPr>
          <w:b/>
          <w:bCs/>
          <w:sz w:val="20"/>
          <w:szCs w:val="20"/>
        </w:rPr>
      </w:pPr>
    </w:p>
    <w:p w14:paraId="6B44F848" w14:textId="77777777" w:rsidR="003B0BCE" w:rsidRDefault="003B0BCE" w:rsidP="003B0BCE">
      <w:pPr>
        <w:spacing w:after="0"/>
        <w:jc w:val="thaiDistribute"/>
      </w:pPr>
      <w:r>
        <w:rPr>
          <w:rFonts w:hint="cs"/>
          <w:b/>
          <w:bCs/>
          <w:cs/>
        </w:rPr>
        <w:t>คำอธิบายสมรรถนะ</w:t>
      </w:r>
      <w:r>
        <w:rPr>
          <w:b/>
          <w:bCs/>
          <w:cs/>
        </w:rPr>
        <w:tab/>
      </w:r>
      <w:r w:rsidRPr="00F225E3">
        <w:rPr>
          <w:cs/>
        </w:rPr>
        <w:t xml:space="preserve">ความตั้งใจและความพยายามของข้าราชการในการให้บริการต่อประชาชน ข้าราชการ </w:t>
      </w:r>
    </w:p>
    <w:p w14:paraId="4FF5CBA8" w14:textId="77777777" w:rsidR="003B0BCE" w:rsidRDefault="003B0BCE" w:rsidP="003B0BCE">
      <w:pPr>
        <w:spacing w:after="0"/>
        <w:ind w:left="1440" w:firstLine="720"/>
        <w:jc w:val="thaiDistribute"/>
      </w:pPr>
      <w:r w:rsidRPr="00F225E3">
        <w:rPr>
          <w:cs/>
        </w:rPr>
        <w:t>หรือหน่วยงานอื่น ๆ ที่เกี่ยวข้อง</w:t>
      </w:r>
    </w:p>
    <w:p w14:paraId="2392BC48" w14:textId="77777777" w:rsidR="003B0BCE" w:rsidRPr="00F225E3" w:rsidRDefault="003B0BCE" w:rsidP="003B0BCE">
      <w:pPr>
        <w:spacing w:after="0"/>
        <w:ind w:left="1440" w:firstLine="720"/>
        <w:jc w:val="thaiDistribute"/>
        <w:rPr>
          <w:sz w:val="20"/>
          <w:szCs w:val="20"/>
        </w:rPr>
      </w:pPr>
    </w:p>
    <w:p w14:paraId="4F4DDE3D" w14:textId="77777777" w:rsidR="003B0BCE" w:rsidRPr="00F225E3" w:rsidRDefault="003B0BCE" w:rsidP="003B0BCE">
      <w:pPr>
        <w:rPr>
          <w:b/>
          <w:bCs/>
        </w:rPr>
      </w:pPr>
      <w:r w:rsidRPr="00F225E3">
        <w:rPr>
          <w:rFonts w:hint="cs"/>
          <w:b/>
          <w:bCs/>
          <w:cs/>
        </w:rPr>
        <w:t>เกณฑ์การพิจารณา</w:t>
      </w:r>
    </w:p>
    <w:p w14:paraId="17463701" w14:textId="6BC8039C" w:rsidR="003B0BCE" w:rsidRPr="00CC125E" w:rsidRDefault="003B0BCE" w:rsidP="00177C18">
      <w:pPr>
        <w:spacing w:after="0"/>
        <w:ind w:firstLine="284"/>
        <w:jc w:val="thaiDistribute"/>
      </w:pPr>
      <w:r w:rsidRPr="00CC125E">
        <w:t xml:space="preserve">1. </w:t>
      </w:r>
      <w:r w:rsidRPr="00CC125E">
        <w:rPr>
          <w:cs/>
        </w:rPr>
        <w:t>ให้บริการด้วยความเต็มใจ</w:t>
      </w:r>
      <w:r w:rsidRPr="00CC125E">
        <w:t xml:space="preserve"> </w:t>
      </w:r>
      <w:r w:rsidRPr="00CC125E">
        <w:rPr>
          <w:cs/>
        </w:rPr>
        <w:t>เป็นมิตร สุภาพ</w:t>
      </w:r>
      <w:r w:rsidRPr="00CC125E">
        <w:t xml:space="preserve"> </w:t>
      </w:r>
      <w:r w:rsidRPr="00CC125E">
        <w:rPr>
          <w:rFonts w:hint="cs"/>
          <w:cs/>
        </w:rPr>
        <w:t>ผู้รับบริการได้รับ</w:t>
      </w:r>
      <w:r w:rsidRPr="00CC125E">
        <w:rPr>
          <w:cs/>
        </w:rPr>
        <w:t>ข้อมูลข่าวสารที่ถูกต้อง</w:t>
      </w:r>
      <w:r w:rsidRPr="00CC125E">
        <w:t xml:space="preserve"> </w:t>
      </w:r>
      <w:r w:rsidRPr="00CC125E">
        <w:rPr>
          <w:rFonts w:hint="cs"/>
          <w:cs/>
        </w:rPr>
        <w:t>ผู้ให้บริการช่วย</w:t>
      </w:r>
      <w:r w:rsidRPr="00CC125E">
        <w:rPr>
          <w:cs/>
        </w:rPr>
        <w:t>ประสานงานภายในหน่วยงานและหน่วยงานอื่นที่เกี่ยวข้อง เพื่อให้ผู้รับบริการได้รับบริการที่ต่อเนื่องและรวดเร็ว</w:t>
      </w:r>
    </w:p>
    <w:p w14:paraId="5C687767" w14:textId="45BBC798" w:rsidR="003B0BCE" w:rsidRPr="00CC125E" w:rsidRDefault="003B0BCE" w:rsidP="00177C18">
      <w:pPr>
        <w:spacing w:after="0" w:line="240" w:lineRule="auto"/>
        <w:ind w:firstLine="284"/>
        <w:jc w:val="thaiDistribute"/>
      </w:pPr>
      <w:r w:rsidRPr="00CC125E">
        <w:t xml:space="preserve">2. </w:t>
      </w:r>
      <w:r w:rsidRPr="00CC125E">
        <w:rPr>
          <w:cs/>
        </w:rPr>
        <w:t>ช่วยแก้ปัญหาให้แก่ผู้รับบริการ</w:t>
      </w:r>
      <w:r w:rsidRPr="00CC125E">
        <w:t xml:space="preserve"> </w:t>
      </w:r>
      <w:r w:rsidRPr="00CC125E">
        <w:rPr>
          <w:cs/>
        </w:rPr>
        <w:t>รับเป็นธุระช่วยแก้ปัญหาหรือหาแนวทางแก้ไขปัญหาที่เกิดขึ้นแก่ผู้รับบริการอย่างรวดเร็วไม่บ่ายเบี่ยง ไม่แก้ตัวหรือปัดภาระดูแลให้ผู้รับบริการได้รับความพึงพอใจ และนำข้อขัดข้องใดๆ</w:t>
      </w:r>
      <w:r w:rsidR="00177C18">
        <w:rPr>
          <w:rFonts w:hint="cs"/>
          <w:cs/>
        </w:rPr>
        <w:t xml:space="preserve">              </w:t>
      </w:r>
      <w:r w:rsidRPr="00CC125E">
        <w:rPr>
          <w:cs/>
        </w:rPr>
        <w:t xml:space="preserve"> ในการ</w:t>
      </w:r>
      <w:r w:rsidRPr="00CC125E">
        <w:rPr>
          <w:rFonts w:hint="cs"/>
          <w:cs/>
        </w:rPr>
        <w:t>ใ</w:t>
      </w:r>
      <w:r w:rsidRPr="00CC125E">
        <w:rPr>
          <w:cs/>
        </w:rPr>
        <w:t>ห้บริการไปพัฒนาการให้บริการให้ดียิ่งขึ้น</w:t>
      </w:r>
    </w:p>
    <w:p w14:paraId="48132802" w14:textId="5FC7D918" w:rsidR="003B0BCE" w:rsidRPr="00CC125E" w:rsidRDefault="00177C18" w:rsidP="00177C18">
      <w:pPr>
        <w:tabs>
          <w:tab w:val="left" w:pos="284"/>
        </w:tabs>
        <w:spacing w:after="0" w:line="240" w:lineRule="auto"/>
        <w:jc w:val="thaiDistribute"/>
        <w:rPr>
          <w:spacing w:val="-6"/>
        </w:rPr>
      </w:pPr>
      <w:r>
        <w:rPr>
          <w:cs/>
        </w:rPr>
        <w:tab/>
      </w:r>
      <w:r w:rsidR="003B0BCE" w:rsidRPr="00CC125E">
        <w:t xml:space="preserve">3. </w:t>
      </w:r>
      <w:r w:rsidR="003B0BCE" w:rsidRPr="00CC125E">
        <w:rPr>
          <w:cs/>
        </w:rPr>
        <w:t>ให้บริการที่เกินความคาดหวัง แม้ต้องใช้เวลาหรือความพยายามอย่างมาก</w:t>
      </w:r>
      <w:r w:rsidR="003B0BCE" w:rsidRPr="00CC125E">
        <w:t xml:space="preserve"> </w:t>
      </w:r>
      <w:r w:rsidR="003B0BCE" w:rsidRPr="00CC125E">
        <w:rPr>
          <w:cs/>
        </w:rPr>
        <w:t>ให้เวลาแก่ผู้รับบริการเป็นพิเศษเพื่อช่วยแก้ปัญหาให้แก่</w:t>
      </w:r>
      <w:r w:rsidR="003B0BCE" w:rsidRPr="00CC125E">
        <w:rPr>
          <w:rFonts w:hint="cs"/>
          <w:cs/>
        </w:rPr>
        <w:t>ผู้</w:t>
      </w:r>
      <w:r w:rsidR="003B0BCE" w:rsidRPr="00CC125E">
        <w:rPr>
          <w:cs/>
        </w:rPr>
        <w:t xml:space="preserve">รับบริการให้ข้อมูล ข่าวสาร ที่เกี่ยวข้องกับงานที่กำลังให้บริการอยู่ </w:t>
      </w:r>
      <w:r w:rsidR="003B0BCE" w:rsidRPr="00CC125E">
        <w:rPr>
          <w:rFonts w:hint="cs"/>
          <w:cs/>
        </w:rPr>
        <w:t xml:space="preserve"> </w:t>
      </w:r>
      <w:r w:rsidR="003B0BCE" w:rsidRPr="00CC125E">
        <w:rPr>
          <w:cs/>
        </w:rPr>
        <w:t>ซึ่งเป็นประโยชน์แก่ผู้รับบริการ</w:t>
      </w:r>
      <w:r w:rsidR="003B0BCE" w:rsidRPr="00CC125E">
        <w:rPr>
          <w:spacing w:val="-6"/>
          <w:cs/>
        </w:rPr>
        <w:t>แม้ว่าผู้รับบริการจะไม่ได้ถามถึงหรือไม่ทราบมาก่อนนำเสนอวิธีการ</w:t>
      </w:r>
      <w:r w:rsidR="003B0BCE" w:rsidRPr="00CC125E">
        <w:rPr>
          <w:rFonts w:hint="cs"/>
          <w:spacing w:val="-6"/>
          <w:cs/>
        </w:rPr>
        <w:t xml:space="preserve"> </w:t>
      </w:r>
      <w:r w:rsidR="003B0BCE" w:rsidRPr="00CC125E">
        <w:rPr>
          <w:spacing w:val="-6"/>
          <w:cs/>
        </w:rPr>
        <w:t>ในการให้บริการที่ผู้รับบริการจะได้รับประโยชน์</w:t>
      </w:r>
      <w:r w:rsidR="003B0BCE">
        <w:rPr>
          <w:rFonts w:hint="cs"/>
          <w:spacing w:val="-6"/>
          <w:cs/>
        </w:rPr>
        <w:t>สู</w:t>
      </w:r>
      <w:r w:rsidR="003B0BCE" w:rsidRPr="00CC125E">
        <w:rPr>
          <w:spacing w:val="-6"/>
          <w:cs/>
        </w:rPr>
        <w:t>งสุด</w:t>
      </w:r>
    </w:p>
    <w:p w14:paraId="1E4CBB3B" w14:textId="678C6FCE" w:rsidR="003B0BCE" w:rsidRPr="00CC125E" w:rsidRDefault="003B0BCE" w:rsidP="00177C18">
      <w:pPr>
        <w:spacing w:after="0" w:line="240" w:lineRule="auto"/>
        <w:ind w:firstLine="284"/>
        <w:jc w:val="thaiDistribute"/>
      </w:pPr>
      <w:r w:rsidRPr="00CC125E">
        <w:t xml:space="preserve">4. </w:t>
      </w:r>
      <w:r w:rsidRPr="00CC125E">
        <w:rPr>
          <w:cs/>
        </w:rPr>
        <w:t>เข้าใจและให้บริการที่ตรงตามความต้องการที่แท้จริงของผู้รับบริการได้</w:t>
      </w:r>
      <w:r w:rsidRPr="00CC125E">
        <w:t xml:space="preserve"> </w:t>
      </w:r>
      <w:r w:rsidRPr="00CC125E">
        <w:rPr>
          <w:cs/>
        </w:rPr>
        <w:t>เข้าใจ หรือพยายามทำความเข้าใจด้วยวิธีการต่างๆ เพื่อให้บริการได้ตรงตามความต้องการที่แท้จริงของผู้รับบริการ</w:t>
      </w:r>
      <w:r w:rsidRPr="00CC125E">
        <w:t xml:space="preserve"> </w:t>
      </w:r>
      <w:r w:rsidRPr="00CC125E">
        <w:rPr>
          <w:cs/>
        </w:rPr>
        <w:t>ให้คำแนะนำที่เป็นประโยชน์แก่ผู้รับบริการเพื่อตอบสนองความจำเป็นหรือความต้องการที่แท้จริงของผู้รับบริการ</w:t>
      </w:r>
    </w:p>
    <w:p w14:paraId="0FDC2F1C" w14:textId="4FE4F832" w:rsidR="003B0BCE" w:rsidRPr="00CC125E" w:rsidRDefault="00177C18" w:rsidP="003B0BCE">
      <w:pPr>
        <w:tabs>
          <w:tab w:val="left" w:pos="284"/>
        </w:tabs>
        <w:spacing w:after="0" w:line="240" w:lineRule="auto"/>
        <w:jc w:val="thaiDistribute"/>
      </w:pPr>
      <w:r>
        <w:rPr>
          <w:cs/>
        </w:rPr>
        <w:tab/>
      </w:r>
      <w:r w:rsidR="003B0BCE" w:rsidRPr="00CC125E">
        <w:t xml:space="preserve">5.  </w:t>
      </w:r>
      <w:r w:rsidR="003B0BCE" w:rsidRPr="00CC125E">
        <w:rPr>
          <w:cs/>
        </w:rPr>
        <w:t>ให้บริการที่เป็นประโยชน์อย่างแท้จริงให้แก่ผู้รับบริการ</w:t>
      </w:r>
      <w:r w:rsidR="003B0BCE" w:rsidRPr="00CC125E">
        <w:t xml:space="preserve"> </w:t>
      </w:r>
      <w:r w:rsidR="003B0BCE" w:rsidRPr="00CC125E">
        <w:rPr>
          <w:cs/>
        </w:rPr>
        <w:t xml:space="preserve">คิดถึงผลประโยชน์ของผู้รับบริการในระยะยาว </w:t>
      </w:r>
      <w:r>
        <w:rPr>
          <w:rFonts w:hint="cs"/>
          <w:cs/>
        </w:rPr>
        <w:t xml:space="preserve"> </w:t>
      </w:r>
      <w:r w:rsidR="003B0BCE" w:rsidRPr="00CC125E">
        <w:rPr>
          <w:cs/>
        </w:rPr>
        <w:t>และพร้อมที่จะเปลี่ยนวิธีหรือขั้นตอนการให้บริการ เพื่อประโยชน์สูงสุดของผู้รับบริการ</w:t>
      </w:r>
      <w:r w:rsidR="003B0BCE" w:rsidRPr="00CC125E">
        <w:t xml:space="preserve"> </w:t>
      </w:r>
      <w:r w:rsidR="003B0BCE" w:rsidRPr="00CC125E">
        <w:rPr>
          <w:cs/>
        </w:rPr>
        <w:t>เป็นที่ปรึกษาที่มีส่วนช่วยในการตัดสินใจที่ผู้รับบริการไว้วางใจ</w:t>
      </w:r>
      <w:r w:rsidR="003B0BCE" w:rsidRPr="00CC125E">
        <w:t xml:space="preserve"> </w:t>
      </w:r>
      <w:r w:rsidR="003B0BCE" w:rsidRPr="00CC125E">
        <w:rPr>
          <w:cs/>
        </w:rPr>
        <w:t>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ปัญหาโอกาส เพื่อเป็นประโยชน์อย่างแท้จริงของผู้รับบริการ</w:t>
      </w:r>
    </w:p>
    <w:p w14:paraId="0D07EEB9" w14:textId="77777777" w:rsidR="003B0BCE" w:rsidRPr="007725CD" w:rsidRDefault="003B0BCE" w:rsidP="003B0BCE">
      <w:pPr>
        <w:spacing w:after="0" w:line="240" w:lineRule="auto"/>
        <w:rPr>
          <w:b/>
          <w:bCs/>
          <w:sz w:val="20"/>
          <w:szCs w:val="20"/>
        </w:rPr>
      </w:pPr>
    </w:p>
    <w:p w14:paraId="045DEB1E" w14:textId="77777777" w:rsidR="003B0BCE" w:rsidRPr="00CC125E" w:rsidRDefault="003B0BCE" w:rsidP="003B0BCE">
      <w:pPr>
        <w:spacing w:before="120" w:after="0" w:line="240" w:lineRule="auto"/>
        <w:rPr>
          <w:b/>
          <w:bCs/>
        </w:rPr>
      </w:pPr>
      <w:r w:rsidRPr="00CC125E">
        <w:rPr>
          <w:rFonts w:hint="cs"/>
          <w:b/>
          <w:bCs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896"/>
        <w:gridCol w:w="1897"/>
        <w:gridCol w:w="1896"/>
        <w:gridCol w:w="1768"/>
      </w:tblGrid>
      <w:tr w:rsidR="003B0BCE" w14:paraId="18965DA5" w14:textId="77777777" w:rsidTr="008C2779">
        <w:tc>
          <w:tcPr>
            <w:tcW w:w="1980" w:type="dxa"/>
          </w:tcPr>
          <w:p w14:paraId="221186B3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1</w:t>
            </w:r>
          </w:p>
          <w:p w14:paraId="156943FB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ต้องปรับปรุง</w:t>
            </w: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4" w:type="dxa"/>
          </w:tcPr>
          <w:p w14:paraId="02619FD5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2</w:t>
            </w:r>
          </w:p>
          <w:p w14:paraId="763D6D94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1985" w:type="dxa"/>
          </w:tcPr>
          <w:p w14:paraId="2DA1BBFF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 xml:space="preserve">คะแนน </w:t>
            </w:r>
            <w:r w:rsidRPr="00A071EA">
              <w:rPr>
                <w:b/>
                <w:bCs/>
                <w:sz w:val="30"/>
                <w:szCs w:val="30"/>
                <w:cs/>
              </w:rPr>
              <w:t>3</w:t>
            </w:r>
          </w:p>
          <w:p w14:paraId="30B5E3C1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984" w:type="dxa"/>
          </w:tcPr>
          <w:p w14:paraId="4CEF2CD8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4</w:t>
            </w:r>
          </w:p>
          <w:p w14:paraId="0E982A1F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843" w:type="dxa"/>
          </w:tcPr>
          <w:p w14:paraId="7E949DF5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rFonts w:hint="cs"/>
                <w:b/>
                <w:bCs/>
                <w:sz w:val="30"/>
                <w:szCs w:val="30"/>
                <w:cs/>
              </w:rPr>
              <w:t>คะแนน 5</w:t>
            </w:r>
          </w:p>
          <w:p w14:paraId="267CB0C6" w14:textId="77777777" w:rsidR="003B0BCE" w:rsidRPr="00A071EA" w:rsidRDefault="003B0BCE" w:rsidP="008C2779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A071EA">
              <w:rPr>
                <w:b/>
                <w:bCs/>
                <w:sz w:val="30"/>
                <w:szCs w:val="30"/>
                <w:cs/>
              </w:rPr>
              <w:t>ดีมาก</w:t>
            </w:r>
          </w:p>
        </w:tc>
      </w:tr>
      <w:tr w:rsidR="003B0BCE" w14:paraId="2D73E6C0" w14:textId="77777777" w:rsidTr="008C2779">
        <w:tc>
          <w:tcPr>
            <w:tcW w:w="1980" w:type="dxa"/>
          </w:tcPr>
          <w:p w14:paraId="5B9341E1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</w:rPr>
            </w:pPr>
            <w:r w:rsidRPr="00A071EA">
              <w:rPr>
                <w:sz w:val="30"/>
                <w:szCs w:val="30"/>
                <w:cs/>
              </w:rPr>
              <w:t xml:space="preserve">มีการดำเนินการ </w:t>
            </w:r>
            <w:r w:rsidRPr="00A071EA">
              <w:rPr>
                <w:rFonts w:hint="cs"/>
                <w:sz w:val="30"/>
                <w:szCs w:val="30"/>
                <w:cs/>
              </w:rPr>
              <w:t>1</w:t>
            </w:r>
            <w:r w:rsidRPr="00A071EA">
              <w:rPr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984" w:type="dxa"/>
          </w:tcPr>
          <w:p w14:paraId="3B5344C2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  <w:cs/>
              </w:rPr>
            </w:pPr>
            <w:r w:rsidRPr="00A071EA">
              <w:rPr>
                <w:sz w:val="30"/>
                <w:szCs w:val="30"/>
                <w:cs/>
              </w:rPr>
              <w:t xml:space="preserve">มีการดำเนินการ </w:t>
            </w:r>
            <w:r w:rsidRPr="00A071EA">
              <w:rPr>
                <w:rFonts w:hint="cs"/>
                <w:sz w:val="30"/>
                <w:szCs w:val="30"/>
                <w:cs/>
              </w:rPr>
              <w:t>2</w:t>
            </w:r>
            <w:r w:rsidRPr="00A071EA">
              <w:rPr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985" w:type="dxa"/>
          </w:tcPr>
          <w:p w14:paraId="04818F29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  <w:cs/>
              </w:rPr>
            </w:pPr>
            <w:r w:rsidRPr="00A071EA">
              <w:rPr>
                <w:rFonts w:hint="cs"/>
                <w:sz w:val="30"/>
                <w:szCs w:val="30"/>
                <w:cs/>
              </w:rPr>
              <w:t>มีการดำเนินการ 3 ข้อ</w:t>
            </w:r>
          </w:p>
        </w:tc>
        <w:tc>
          <w:tcPr>
            <w:tcW w:w="1984" w:type="dxa"/>
          </w:tcPr>
          <w:p w14:paraId="795DD2B6" w14:textId="77777777" w:rsidR="003B0BCE" w:rsidRPr="00A071EA" w:rsidRDefault="003B0BCE" w:rsidP="008C2779">
            <w:pPr>
              <w:spacing w:before="120"/>
              <w:jc w:val="center"/>
              <w:rPr>
                <w:sz w:val="30"/>
                <w:szCs w:val="30"/>
              </w:rPr>
            </w:pPr>
            <w:r w:rsidRPr="00A071EA">
              <w:rPr>
                <w:sz w:val="30"/>
                <w:szCs w:val="30"/>
                <w:cs/>
              </w:rPr>
              <w:t>มีการดำเนินการ 4 ข้อ</w:t>
            </w:r>
          </w:p>
        </w:tc>
        <w:tc>
          <w:tcPr>
            <w:tcW w:w="1843" w:type="dxa"/>
          </w:tcPr>
          <w:p w14:paraId="1F698083" w14:textId="77777777" w:rsidR="003B0BCE" w:rsidRPr="00A071EA" w:rsidRDefault="003B0BCE" w:rsidP="008C2779">
            <w:pPr>
              <w:spacing w:before="120"/>
              <w:rPr>
                <w:sz w:val="30"/>
                <w:szCs w:val="30"/>
              </w:rPr>
            </w:pPr>
            <w:r w:rsidRPr="00A071EA">
              <w:rPr>
                <w:rFonts w:hint="cs"/>
                <w:sz w:val="30"/>
                <w:szCs w:val="30"/>
                <w:cs/>
              </w:rPr>
              <w:t>มีการดำเนินการครบทุกข้อ</w:t>
            </w:r>
          </w:p>
        </w:tc>
      </w:tr>
    </w:tbl>
    <w:p w14:paraId="52682053" w14:textId="77777777" w:rsidR="003B0BCE" w:rsidRPr="001D726F" w:rsidRDefault="003B0BCE" w:rsidP="003B0BCE">
      <w:pPr>
        <w:jc w:val="thaiDistribute"/>
        <w:rPr>
          <w:spacing w:val="-12"/>
          <w:sz w:val="28"/>
          <w:szCs w:val="28"/>
        </w:rPr>
      </w:pPr>
    </w:p>
    <w:p w14:paraId="7FAD026A" w14:textId="77777777" w:rsidR="003B0BCE" w:rsidRDefault="003B0BCE" w:rsidP="003B0BCE"/>
    <w:p w14:paraId="6474C6C6" w14:textId="44CA26C4" w:rsidR="003B0BCE" w:rsidRDefault="000066AF" w:rsidP="000066AF">
      <w:pPr>
        <w:tabs>
          <w:tab w:val="left" w:pos="2212"/>
        </w:tabs>
        <w:rPr>
          <w:b/>
          <w:bCs/>
        </w:rPr>
      </w:pPr>
      <w:r>
        <w:rPr>
          <w:b/>
          <w:bCs/>
          <w:cs/>
        </w:rPr>
        <w:tab/>
      </w:r>
    </w:p>
    <w:sectPr w:rsidR="003B0BCE" w:rsidSect="00892B19">
      <w:pgSz w:w="12240" w:h="15840"/>
      <w:pgMar w:top="709" w:right="1440" w:bottom="568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85B9B" w14:textId="77777777" w:rsidR="00CA388D" w:rsidRDefault="00CA388D" w:rsidP="00A5451D">
      <w:pPr>
        <w:spacing w:after="0" w:line="240" w:lineRule="auto"/>
      </w:pPr>
      <w:r>
        <w:separator/>
      </w:r>
    </w:p>
  </w:endnote>
  <w:endnote w:type="continuationSeparator" w:id="0">
    <w:p w14:paraId="1493209D" w14:textId="77777777" w:rsidR="00CA388D" w:rsidRDefault="00CA388D" w:rsidP="00A5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1C6" w14:textId="77777777" w:rsidR="00CA388D" w:rsidRDefault="00CA388D" w:rsidP="00A5451D">
      <w:pPr>
        <w:spacing w:after="0" w:line="240" w:lineRule="auto"/>
      </w:pPr>
      <w:r>
        <w:separator/>
      </w:r>
    </w:p>
  </w:footnote>
  <w:footnote w:type="continuationSeparator" w:id="0">
    <w:p w14:paraId="0229A08F" w14:textId="77777777" w:rsidR="00CA388D" w:rsidRDefault="00CA388D" w:rsidP="00A5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8DF"/>
    <w:multiLevelType w:val="hybridMultilevel"/>
    <w:tmpl w:val="2D600BB4"/>
    <w:lvl w:ilvl="0" w:tplc="E56E3F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710E"/>
    <w:multiLevelType w:val="multilevel"/>
    <w:tmpl w:val="889C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D8B6736"/>
    <w:multiLevelType w:val="multilevel"/>
    <w:tmpl w:val="889C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AD59E4"/>
    <w:multiLevelType w:val="hybridMultilevel"/>
    <w:tmpl w:val="81A0603C"/>
    <w:lvl w:ilvl="0" w:tplc="568C921A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660C"/>
    <w:multiLevelType w:val="hybridMultilevel"/>
    <w:tmpl w:val="2C5C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A0CCF"/>
    <w:multiLevelType w:val="hybridMultilevel"/>
    <w:tmpl w:val="CECA9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8395C"/>
    <w:multiLevelType w:val="hybridMultilevel"/>
    <w:tmpl w:val="FEEC2EA4"/>
    <w:lvl w:ilvl="0" w:tplc="7BDE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972531">
    <w:abstractNumId w:val="3"/>
  </w:num>
  <w:num w:numId="2" w16cid:durableId="45036567">
    <w:abstractNumId w:val="0"/>
  </w:num>
  <w:num w:numId="3" w16cid:durableId="73598812">
    <w:abstractNumId w:val="6"/>
  </w:num>
  <w:num w:numId="4" w16cid:durableId="114182883">
    <w:abstractNumId w:val="4"/>
  </w:num>
  <w:num w:numId="5" w16cid:durableId="1741830006">
    <w:abstractNumId w:val="5"/>
  </w:num>
  <w:num w:numId="6" w16cid:durableId="2060742968">
    <w:abstractNumId w:val="1"/>
  </w:num>
  <w:num w:numId="7" w16cid:durableId="2135174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19"/>
    <w:rsid w:val="00000DD2"/>
    <w:rsid w:val="00003BCB"/>
    <w:rsid w:val="000066AF"/>
    <w:rsid w:val="00015E89"/>
    <w:rsid w:val="00016326"/>
    <w:rsid w:val="0002030B"/>
    <w:rsid w:val="00057001"/>
    <w:rsid w:val="0007297E"/>
    <w:rsid w:val="00077EAB"/>
    <w:rsid w:val="00081900"/>
    <w:rsid w:val="00083E08"/>
    <w:rsid w:val="00090DAB"/>
    <w:rsid w:val="00091C02"/>
    <w:rsid w:val="000925D3"/>
    <w:rsid w:val="00093F9F"/>
    <w:rsid w:val="000B24EB"/>
    <w:rsid w:val="000C3C04"/>
    <w:rsid w:val="000F1A47"/>
    <w:rsid w:val="00110CC5"/>
    <w:rsid w:val="00110DF2"/>
    <w:rsid w:val="001127C1"/>
    <w:rsid w:val="0012516F"/>
    <w:rsid w:val="00142FE7"/>
    <w:rsid w:val="00151981"/>
    <w:rsid w:val="00157AC1"/>
    <w:rsid w:val="00165395"/>
    <w:rsid w:val="001701E2"/>
    <w:rsid w:val="001739F1"/>
    <w:rsid w:val="001746EC"/>
    <w:rsid w:val="00177C18"/>
    <w:rsid w:val="001814F8"/>
    <w:rsid w:val="00182028"/>
    <w:rsid w:val="00183976"/>
    <w:rsid w:val="001840B6"/>
    <w:rsid w:val="00184858"/>
    <w:rsid w:val="001929AC"/>
    <w:rsid w:val="001A0D19"/>
    <w:rsid w:val="001A4B45"/>
    <w:rsid w:val="001B5460"/>
    <w:rsid w:val="001C2384"/>
    <w:rsid w:val="001D26AD"/>
    <w:rsid w:val="001D7094"/>
    <w:rsid w:val="00200018"/>
    <w:rsid w:val="0023762C"/>
    <w:rsid w:val="002461DD"/>
    <w:rsid w:val="0025601B"/>
    <w:rsid w:val="002615AF"/>
    <w:rsid w:val="00264680"/>
    <w:rsid w:val="002701E6"/>
    <w:rsid w:val="0027069E"/>
    <w:rsid w:val="00282544"/>
    <w:rsid w:val="00282CA0"/>
    <w:rsid w:val="002A2AE4"/>
    <w:rsid w:val="002B280F"/>
    <w:rsid w:val="002C70AA"/>
    <w:rsid w:val="002D49C7"/>
    <w:rsid w:val="002D5775"/>
    <w:rsid w:val="002F253B"/>
    <w:rsid w:val="002F5512"/>
    <w:rsid w:val="002F7310"/>
    <w:rsid w:val="002F75D3"/>
    <w:rsid w:val="00303C62"/>
    <w:rsid w:val="00306189"/>
    <w:rsid w:val="003159CB"/>
    <w:rsid w:val="00317811"/>
    <w:rsid w:val="00333663"/>
    <w:rsid w:val="0034194A"/>
    <w:rsid w:val="00346115"/>
    <w:rsid w:val="0034629D"/>
    <w:rsid w:val="00357E48"/>
    <w:rsid w:val="00393E08"/>
    <w:rsid w:val="003A0D11"/>
    <w:rsid w:val="003A31DA"/>
    <w:rsid w:val="003A78EF"/>
    <w:rsid w:val="003B0BCE"/>
    <w:rsid w:val="003B2DEB"/>
    <w:rsid w:val="003C0518"/>
    <w:rsid w:val="003C1661"/>
    <w:rsid w:val="003C509D"/>
    <w:rsid w:val="003D5FD3"/>
    <w:rsid w:val="003E5ED1"/>
    <w:rsid w:val="003E636B"/>
    <w:rsid w:val="0040593B"/>
    <w:rsid w:val="004102A8"/>
    <w:rsid w:val="00416F5A"/>
    <w:rsid w:val="00420535"/>
    <w:rsid w:val="00420BE8"/>
    <w:rsid w:val="0042254E"/>
    <w:rsid w:val="00441F45"/>
    <w:rsid w:val="0044204A"/>
    <w:rsid w:val="00463206"/>
    <w:rsid w:val="004773DC"/>
    <w:rsid w:val="004958B7"/>
    <w:rsid w:val="004A3FCC"/>
    <w:rsid w:val="004B189C"/>
    <w:rsid w:val="004C4726"/>
    <w:rsid w:val="004C5F41"/>
    <w:rsid w:val="004D116C"/>
    <w:rsid w:val="004D3390"/>
    <w:rsid w:val="004D3884"/>
    <w:rsid w:val="004D4A32"/>
    <w:rsid w:val="004E2CFD"/>
    <w:rsid w:val="004E742A"/>
    <w:rsid w:val="0050787E"/>
    <w:rsid w:val="00526B36"/>
    <w:rsid w:val="00530294"/>
    <w:rsid w:val="005326C9"/>
    <w:rsid w:val="00533AB3"/>
    <w:rsid w:val="00576F05"/>
    <w:rsid w:val="00587423"/>
    <w:rsid w:val="00594C32"/>
    <w:rsid w:val="005A49A0"/>
    <w:rsid w:val="005A656E"/>
    <w:rsid w:val="005B078F"/>
    <w:rsid w:val="005B2259"/>
    <w:rsid w:val="005C6428"/>
    <w:rsid w:val="005C6998"/>
    <w:rsid w:val="005D0EF9"/>
    <w:rsid w:val="005D37AA"/>
    <w:rsid w:val="005E6B42"/>
    <w:rsid w:val="005F3A5C"/>
    <w:rsid w:val="005F7097"/>
    <w:rsid w:val="00611816"/>
    <w:rsid w:val="00616AC9"/>
    <w:rsid w:val="00622E42"/>
    <w:rsid w:val="00631C85"/>
    <w:rsid w:val="00641D19"/>
    <w:rsid w:val="006500AE"/>
    <w:rsid w:val="0065525B"/>
    <w:rsid w:val="00660DA4"/>
    <w:rsid w:val="00683A8D"/>
    <w:rsid w:val="006927E5"/>
    <w:rsid w:val="00692D0A"/>
    <w:rsid w:val="006A56FC"/>
    <w:rsid w:val="006B0498"/>
    <w:rsid w:val="006D53E8"/>
    <w:rsid w:val="006F437A"/>
    <w:rsid w:val="006F614C"/>
    <w:rsid w:val="006F785C"/>
    <w:rsid w:val="00700E00"/>
    <w:rsid w:val="007074C6"/>
    <w:rsid w:val="00732C76"/>
    <w:rsid w:val="00735BD8"/>
    <w:rsid w:val="007374A1"/>
    <w:rsid w:val="0074292E"/>
    <w:rsid w:val="00746DAE"/>
    <w:rsid w:val="007533EF"/>
    <w:rsid w:val="00761F58"/>
    <w:rsid w:val="0077463F"/>
    <w:rsid w:val="00780C24"/>
    <w:rsid w:val="007814A7"/>
    <w:rsid w:val="007827C2"/>
    <w:rsid w:val="0078376A"/>
    <w:rsid w:val="0079612F"/>
    <w:rsid w:val="007B5969"/>
    <w:rsid w:val="007D1383"/>
    <w:rsid w:val="007D561E"/>
    <w:rsid w:val="007E25F2"/>
    <w:rsid w:val="007E3C44"/>
    <w:rsid w:val="007E6195"/>
    <w:rsid w:val="007E729E"/>
    <w:rsid w:val="00803194"/>
    <w:rsid w:val="008218B5"/>
    <w:rsid w:val="00823F17"/>
    <w:rsid w:val="00834930"/>
    <w:rsid w:val="00835254"/>
    <w:rsid w:val="00843036"/>
    <w:rsid w:val="008507B6"/>
    <w:rsid w:val="00850F1D"/>
    <w:rsid w:val="00854237"/>
    <w:rsid w:val="00861188"/>
    <w:rsid w:val="00885FE6"/>
    <w:rsid w:val="00892B19"/>
    <w:rsid w:val="008A1A89"/>
    <w:rsid w:val="008B1483"/>
    <w:rsid w:val="008E2819"/>
    <w:rsid w:val="008E6CF9"/>
    <w:rsid w:val="0090186E"/>
    <w:rsid w:val="0090395F"/>
    <w:rsid w:val="00904873"/>
    <w:rsid w:val="009078D8"/>
    <w:rsid w:val="00921CBA"/>
    <w:rsid w:val="00924148"/>
    <w:rsid w:val="00925907"/>
    <w:rsid w:val="00930F4F"/>
    <w:rsid w:val="00933A26"/>
    <w:rsid w:val="009564FD"/>
    <w:rsid w:val="00963FBD"/>
    <w:rsid w:val="00964E5B"/>
    <w:rsid w:val="009650FC"/>
    <w:rsid w:val="00980554"/>
    <w:rsid w:val="00987522"/>
    <w:rsid w:val="00990C7C"/>
    <w:rsid w:val="009B764A"/>
    <w:rsid w:val="009C1A17"/>
    <w:rsid w:val="009C2674"/>
    <w:rsid w:val="009C3A32"/>
    <w:rsid w:val="009D1953"/>
    <w:rsid w:val="009D607A"/>
    <w:rsid w:val="009E0704"/>
    <w:rsid w:val="009E6B92"/>
    <w:rsid w:val="00A02803"/>
    <w:rsid w:val="00A363BC"/>
    <w:rsid w:val="00A5451D"/>
    <w:rsid w:val="00A613E6"/>
    <w:rsid w:val="00A66069"/>
    <w:rsid w:val="00A9376E"/>
    <w:rsid w:val="00AA173C"/>
    <w:rsid w:val="00AB3A05"/>
    <w:rsid w:val="00AB5465"/>
    <w:rsid w:val="00AE45A0"/>
    <w:rsid w:val="00AF37B9"/>
    <w:rsid w:val="00B0744B"/>
    <w:rsid w:val="00B16174"/>
    <w:rsid w:val="00B44A9E"/>
    <w:rsid w:val="00B52C28"/>
    <w:rsid w:val="00B53661"/>
    <w:rsid w:val="00B61D35"/>
    <w:rsid w:val="00B62538"/>
    <w:rsid w:val="00B63166"/>
    <w:rsid w:val="00B87F6B"/>
    <w:rsid w:val="00B95898"/>
    <w:rsid w:val="00BD3DBA"/>
    <w:rsid w:val="00BD5C8A"/>
    <w:rsid w:val="00BF120A"/>
    <w:rsid w:val="00C133E4"/>
    <w:rsid w:val="00C22292"/>
    <w:rsid w:val="00C40635"/>
    <w:rsid w:val="00C5023D"/>
    <w:rsid w:val="00C537F3"/>
    <w:rsid w:val="00C53DA5"/>
    <w:rsid w:val="00C614D5"/>
    <w:rsid w:val="00C628E8"/>
    <w:rsid w:val="00C7239B"/>
    <w:rsid w:val="00C774B8"/>
    <w:rsid w:val="00C957C7"/>
    <w:rsid w:val="00C96A17"/>
    <w:rsid w:val="00C979EC"/>
    <w:rsid w:val="00CA339A"/>
    <w:rsid w:val="00CA388D"/>
    <w:rsid w:val="00CB03B2"/>
    <w:rsid w:val="00CB2AFE"/>
    <w:rsid w:val="00CB448F"/>
    <w:rsid w:val="00CB44F8"/>
    <w:rsid w:val="00CC1808"/>
    <w:rsid w:val="00CC279B"/>
    <w:rsid w:val="00CE1954"/>
    <w:rsid w:val="00CE76A5"/>
    <w:rsid w:val="00CE78C9"/>
    <w:rsid w:val="00CE7AD6"/>
    <w:rsid w:val="00CF00C9"/>
    <w:rsid w:val="00D0009B"/>
    <w:rsid w:val="00D052C7"/>
    <w:rsid w:val="00D05F4C"/>
    <w:rsid w:val="00D17827"/>
    <w:rsid w:val="00D41EF4"/>
    <w:rsid w:val="00D47694"/>
    <w:rsid w:val="00D64C30"/>
    <w:rsid w:val="00D6513D"/>
    <w:rsid w:val="00D7385E"/>
    <w:rsid w:val="00D86E58"/>
    <w:rsid w:val="00DA0AC2"/>
    <w:rsid w:val="00DA76BA"/>
    <w:rsid w:val="00DC40EB"/>
    <w:rsid w:val="00DE1440"/>
    <w:rsid w:val="00DE7461"/>
    <w:rsid w:val="00DF1627"/>
    <w:rsid w:val="00E05FE9"/>
    <w:rsid w:val="00E27442"/>
    <w:rsid w:val="00E3495A"/>
    <w:rsid w:val="00E4503A"/>
    <w:rsid w:val="00E51E73"/>
    <w:rsid w:val="00E64C80"/>
    <w:rsid w:val="00E7310B"/>
    <w:rsid w:val="00E76A24"/>
    <w:rsid w:val="00E77184"/>
    <w:rsid w:val="00E77C45"/>
    <w:rsid w:val="00E951F1"/>
    <w:rsid w:val="00EA67F8"/>
    <w:rsid w:val="00EB05CF"/>
    <w:rsid w:val="00EB2147"/>
    <w:rsid w:val="00EB5930"/>
    <w:rsid w:val="00EC1FF9"/>
    <w:rsid w:val="00EC357F"/>
    <w:rsid w:val="00EC3C88"/>
    <w:rsid w:val="00EF1173"/>
    <w:rsid w:val="00F06538"/>
    <w:rsid w:val="00F23239"/>
    <w:rsid w:val="00F307F9"/>
    <w:rsid w:val="00F369C7"/>
    <w:rsid w:val="00F72B11"/>
    <w:rsid w:val="00F9576D"/>
    <w:rsid w:val="00FA014F"/>
    <w:rsid w:val="00FA0958"/>
    <w:rsid w:val="00FC19BC"/>
    <w:rsid w:val="00FC7509"/>
    <w:rsid w:val="00FD1437"/>
    <w:rsid w:val="00FD7D22"/>
    <w:rsid w:val="00FE6BA3"/>
    <w:rsid w:val="00FE6DCC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8FCF"/>
  <w15:chartTrackingRefBased/>
  <w15:docId w15:val="{11ECEFBA-0868-4ECB-B4EC-60EC628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5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538"/>
    <w:pPr>
      <w:ind w:left="720"/>
      <w:contextualSpacing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A656E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451D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51D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54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0239da-31f8-4e54-8161-5a5b35c0fc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F15487BBFEBCA4DABB0F7CD36CCE5F1" ma:contentTypeVersion="18" ma:contentTypeDescription="สร้างเอกสารใหม่" ma:contentTypeScope="" ma:versionID="f3ce83617b70fb5844bfe5dbc1cf7604">
  <xsd:schema xmlns:xsd="http://www.w3.org/2001/XMLSchema" xmlns:xs="http://www.w3.org/2001/XMLSchema" xmlns:p="http://schemas.microsoft.com/office/2006/metadata/properties" xmlns:ns3="c70239da-31f8-4e54-8161-5a5b35c0fc2d" xmlns:ns4="e7bf9cb8-a085-4c72-875a-8c840214505f" targetNamespace="http://schemas.microsoft.com/office/2006/metadata/properties" ma:root="true" ma:fieldsID="e474742404c24d1460b0ca3e5ba46c23" ns3:_="" ns4:_="">
    <xsd:import namespace="c70239da-31f8-4e54-8161-5a5b35c0fc2d"/>
    <xsd:import namespace="e7bf9cb8-a085-4c72-875a-8c8402145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9da-31f8-4e54-8161-5a5b35c0f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9cb8-a085-4c72-875a-8c8402145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9B400-D56C-484A-8C65-E3DF70D8608A}">
  <ds:schemaRefs>
    <ds:schemaRef ds:uri="http://schemas.microsoft.com/office/2006/metadata/properties"/>
    <ds:schemaRef ds:uri="http://schemas.microsoft.com/office/infopath/2007/PartnerControls"/>
    <ds:schemaRef ds:uri="c70239da-31f8-4e54-8161-5a5b35c0fc2d"/>
  </ds:schemaRefs>
</ds:datastoreItem>
</file>

<file path=customXml/itemProps2.xml><?xml version="1.0" encoding="utf-8"?>
<ds:datastoreItem xmlns:ds="http://schemas.openxmlformats.org/officeDocument/2006/customXml" ds:itemID="{FD841C3B-4EA9-4140-87B7-C75FEC5E1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239da-31f8-4e54-8161-5a5b35c0fc2d"/>
    <ds:schemaRef ds:uri="e7bf9cb8-a085-4c72-875a-8c8402145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85346-ABD3-4FE5-96F0-78249AF2F3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17430D-279B-4410-8EFA-73D489297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Lenevo</dc:creator>
  <cp:keywords/>
  <dc:description/>
  <cp:lastModifiedBy>supaporn boonwangrae</cp:lastModifiedBy>
  <cp:revision>4</cp:revision>
  <cp:lastPrinted>2025-06-10T04:21:00Z</cp:lastPrinted>
  <dcterms:created xsi:type="dcterms:W3CDTF">2025-05-20T08:20:00Z</dcterms:created>
  <dcterms:modified xsi:type="dcterms:W3CDTF">2025-06-10T04:24:00Z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0x0101000F15487BBFEBCA4DABB0F7CD36CCE5F1</vt:lpwstr>
  </property>
</Properties>
</file>